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677D7" w:rsidTr="000371A3">
        <w:tc>
          <w:tcPr>
            <w:tcW w:w="4785" w:type="dxa"/>
          </w:tcPr>
          <w:p w:rsidR="002C7D8B" w:rsidRPr="002A7F02" w:rsidRDefault="002C7D8B" w:rsidP="002A7F02">
            <w:pPr>
              <w:pStyle w:val="20"/>
              <w:wordWrap w:val="0"/>
              <w:autoSpaceDN w:val="0"/>
              <w:snapToGrid w:val="0"/>
              <w:spacing w:line="290" w:lineRule="atLeast"/>
              <w:jc w:val="center"/>
              <w:rPr>
                <w:rFonts w:ascii="한컴바탕" w:eastAsia="한컴바탕" w:hAnsi="한컴바탕" w:cs="한컴바탕"/>
                <w:sz w:val="26"/>
                <w:szCs w:val="26"/>
              </w:rPr>
            </w:pPr>
            <w:r w:rsidRPr="002A7F02">
              <w:rPr>
                <w:rFonts w:ascii="한컴바탕" w:eastAsia="한컴바탕" w:hAnsi="한컴바탕" w:cs="한컴바탕" w:hint="eastAsia"/>
                <w:b/>
                <w:bCs/>
                <w:sz w:val="26"/>
                <w:szCs w:val="26"/>
              </w:rPr>
              <w:t xml:space="preserve">중화인민공화국 </w:t>
            </w:r>
            <w:proofErr w:type="spellStart"/>
            <w:r w:rsidRPr="002A7F02">
              <w:rPr>
                <w:rFonts w:ascii="한컴바탕" w:eastAsia="한컴바탕" w:hAnsi="한컴바탕" w:cs="한컴바탕" w:hint="eastAsia"/>
                <w:b/>
                <w:bCs/>
                <w:sz w:val="26"/>
                <w:szCs w:val="26"/>
              </w:rPr>
              <w:t>제품품질법</w:t>
            </w:r>
            <w:proofErr w:type="spellEnd"/>
          </w:p>
          <w:p w:rsidR="002A7F02" w:rsidRDefault="002C7D8B" w:rsidP="00B921E0">
            <w:pPr>
              <w:pStyle w:val="10"/>
              <w:wordWrap w:val="0"/>
              <w:autoSpaceDN w:val="0"/>
              <w:snapToGrid w:val="0"/>
              <w:spacing w:before="0" w:beforeAutospacing="0" w:after="0" w:afterAutospacing="0" w:line="290" w:lineRule="atLeast"/>
              <w:jc w:val="center"/>
              <w:rPr>
                <w:rFonts w:ascii="한컴바탕" w:eastAsia="한컴바탕" w:hAnsi="한컴바탕" w:cs="한컴바탕" w:hint="eastAsia"/>
                <w:spacing w:val="14"/>
                <w:sz w:val="21"/>
                <w:szCs w:val="21"/>
              </w:rPr>
            </w:pPr>
            <w:r w:rsidRPr="00A631B1">
              <w:rPr>
                <w:rFonts w:ascii="한컴바탕" w:eastAsia="한컴바탕" w:hAnsi="한컴바탕" w:cs="한컴바탕" w:hint="eastAsia"/>
                <w:spacing w:val="14"/>
                <w:sz w:val="21"/>
                <w:szCs w:val="21"/>
              </w:rPr>
              <w:t xml:space="preserve">1993년 2월 22일 제7기 전국인민대표대회 상무위원회 제30차 회의 통과, 2000년 7월 8일 제9기 전국인민대표대회 상무위원회 제16차 회의 《〈중화인민공화국 </w:t>
            </w:r>
            <w:proofErr w:type="spellStart"/>
            <w:r w:rsidRPr="00A631B1">
              <w:rPr>
                <w:rFonts w:ascii="한컴바탕" w:eastAsia="한컴바탕" w:hAnsi="한컴바탕" w:cs="한컴바탕" w:hint="eastAsia"/>
                <w:spacing w:val="14"/>
                <w:sz w:val="21"/>
                <w:szCs w:val="21"/>
              </w:rPr>
              <w:t>제품품질법</w:t>
            </w:r>
            <w:proofErr w:type="spellEnd"/>
            <w:r w:rsidRPr="00A631B1">
              <w:rPr>
                <w:rFonts w:ascii="한컴바탕" w:eastAsia="한컴바탕" w:hAnsi="한컴바탕" w:cs="한컴바탕" w:hint="eastAsia"/>
                <w:spacing w:val="14"/>
                <w:sz w:val="21"/>
                <w:szCs w:val="21"/>
              </w:rPr>
              <w:t>〉개정에 대한 결정》에 따라 개정</w:t>
            </w:r>
          </w:p>
          <w:p w:rsidR="00B921E0" w:rsidRDefault="00B921E0" w:rsidP="00B921E0">
            <w:pPr>
              <w:pStyle w:val="10"/>
              <w:wordWrap w:val="0"/>
              <w:autoSpaceDN w:val="0"/>
              <w:snapToGrid w:val="0"/>
              <w:spacing w:before="0" w:beforeAutospacing="0" w:after="0" w:afterAutospacing="0" w:line="290" w:lineRule="atLeast"/>
              <w:jc w:val="center"/>
              <w:rPr>
                <w:rFonts w:ascii="한컴바탕" w:eastAsia="한컴바탕" w:hAnsi="한컴바탕" w:cs="한컴바탕" w:hint="eastAsia"/>
                <w:spacing w:val="14"/>
                <w:sz w:val="21"/>
                <w:szCs w:val="21"/>
              </w:rPr>
            </w:pPr>
          </w:p>
          <w:p w:rsidR="00B921E0" w:rsidRPr="00B921E0" w:rsidRDefault="00B921E0" w:rsidP="00B921E0">
            <w:pPr>
              <w:pStyle w:val="10"/>
              <w:wordWrap w:val="0"/>
              <w:autoSpaceDN w:val="0"/>
              <w:snapToGrid w:val="0"/>
              <w:spacing w:before="0" w:beforeAutospacing="0" w:after="0" w:afterAutospacing="0" w:line="290" w:lineRule="atLeast"/>
              <w:jc w:val="center"/>
              <w:rPr>
                <w:rFonts w:ascii="한컴바탕" w:eastAsia="한컴바탕" w:hAnsi="한컴바탕" w:cs="한컴바탕"/>
                <w:spacing w:val="14"/>
                <w:sz w:val="21"/>
                <w:szCs w:val="21"/>
              </w:rPr>
            </w:pPr>
          </w:p>
          <w:p w:rsidR="002C7D8B" w:rsidRPr="00C3518D" w:rsidRDefault="002C7D8B" w:rsidP="00B921E0">
            <w:pPr>
              <w:pStyle w:val="a6"/>
              <w:wordWrap w:val="0"/>
              <w:autoSpaceDN w:val="0"/>
              <w:spacing w:line="290" w:lineRule="atLeast"/>
              <w:jc w:val="center"/>
              <w:rPr>
                <w:rFonts w:hint="eastAsia"/>
                <w:sz w:val="21"/>
                <w:szCs w:val="21"/>
              </w:rPr>
            </w:pPr>
            <w:r w:rsidRPr="00C3518D">
              <w:rPr>
                <w:rFonts w:hint="eastAsia"/>
                <w:b/>
                <w:bCs/>
                <w:sz w:val="21"/>
                <w:szCs w:val="21"/>
              </w:rPr>
              <w:t xml:space="preserve">제1장 총 </w:t>
            </w:r>
            <w:proofErr w:type="spellStart"/>
            <w:r w:rsidRPr="00C3518D">
              <w:rPr>
                <w:rFonts w:hint="eastAsia"/>
                <w:b/>
                <w:bCs/>
                <w:sz w:val="21"/>
                <w:szCs w:val="21"/>
              </w:rPr>
              <w:t>칙</w:t>
            </w:r>
            <w:proofErr w:type="spellEnd"/>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제1조</w:t>
            </w:r>
            <w:r w:rsidRPr="00C3518D">
              <w:rPr>
                <w:rFonts w:hint="eastAsia"/>
                <w:sz w:val="21"/>
                <w:szCs w:val="21"/>
              </w:rPr>
              <w:t xml:space="preserve"> 제품품질에 대한 감독관리를 보강하고 제품의 품질수준을 제고시키고 제품품질에 대한 책임을 명확히 하고 소비자의 합법적 권익을 보장하고 사회경제 질서를 유지하기 위해 이 법을 제정한다.</w:t>
            </w:r>
          </w:p>
          <w:p w:rsidR="002C7D8B" w:rsidRPr="00B921E0" w:rsidRDefault="002C7D8B" w:rsidP="00B921E0">
            <w:pPr>
              <w:pStyle w:val="a6"/>
              <w:wordWrap w:val="0"/>
              <w:autoSpaceDN w:val="0"/>
              <w:spacing w:line="290" w:lineRule="atLeast"/>
              <w:ind w:firstLineChars="200" w:firstLine="396"/>
              <w:rPr>
                <w:rFonts w:hint="eastAsia"/>
                <w:spacing w:val="-4"/>
                <w:sz w:val="21"/>
                <w:szCs w:val="21"/>
              </w:rPr>
            </w:pPr>
            <w:r w:rsidRPr="00B921E0">
              <w:rPr>
                <w:rFonts w:hint="eastAsia"/>
                <w:b/>
                <w:bCs/>
                <w:spacing w:val="-4"/>
                <w:sz w:val="21"/>
                <w:szCs w:val="21"/>
              </w:rPr>
              <w:t>제2조</w:t>
            </w:r>
            <w:r w:rsidRPr="00B921E0">
              <w:rPr>
                <w:rFonts w:hint="eastAsia"/>
                <w:spacing w:val="-4"/>
                <w:sz w:val="21"/>
                <w:szCs w:val="21"/>
              </w:rPr>
              <w:t xml:space="preserve"> 중화인민공화국 경내에서 종사하는 제품 생산과 판매활동은 이 법을 준수해야 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이 법에서의 제품이라 함은 가공, 제작을 거쳐 판매에 사용되는 제품을 가리킨다.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건설공사는 이 법을 적용하지 아니한다. 단 건설공사에 사용되는 건자재, 건축구조물, 부품 및 설비가 전 항에서 규정한 제품범위에 속하는 경우에는 이 법의 규정을 적용한다.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제3조</w:t>
            </w:r>
            <w:r w:rsidRPr="00C3518D">
              <w:rPr>
                <w:rFonts w:hint="eastAsia"/>
                <w:sz w:val="21"/>
                <w:szCs w:val="21"/>
              </w:rPr>
              <w:t xml:space="preserve"> 생산자, </w:t>
            </w:r>
            <w:proofErr w:type="spellStart"/>
            <w:r w:rsidRPr="00C3518D">
              <w:rPr>
                <w:rFonts w:hint="eastAsia"/>
                <w:sz w:val="21"/>
                <w:szCs w:val="21"/>
              </w:rPr>
              <w:t>판매자는</w:t>
            </w:r>
            <w:proofErr w:type="spellEnd"/>
            <w:r w:rsidRPr="00C3518D">
              <w:rPr>
                <w:rFonts w:hint="eastAsia"/>
                <w:sz w:val="21"/>
                <w:szCs w:val="21"/>
              </w:rPr>
              <w:t xml:space="preserve"> 그 내부의 제품 품질관리 제도를 건전히 하고 포지션의 품질규범, 품질책임 및 상응하는 검정방법을 엄격히 실시해야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제4조</w:t>
            </w:r>
            <w:r w:rsidRPr="00C3518D">
              <w:rPr>
                <w:rFonts w:hint="eastAsia"/>
                <w:sz w:val="21"/>
                <w:szCs w:val="21"/>
              </w:rPr>
              <w:t xml:space="preserve"> 생산자, </w:t>
            </w:r>
            <w:proofErr w:type="spellStart"/>
            <w:r w:rsidRPr="00C3518D">
              <w:rPr>
                <w:rFonts w:hint="eastAsia"/>
                <w:sz w:val="21"/>
                <w:szCs w:val="21"/>
              </w:rPr>
              <w:t>판매자는</w:t>
            </w:r>
            <w:proofErr w:type="spellEnd"/>
            <w:r w:rsidRPr="00C3518D">
              <w:rPr>
                <w:rFonts w:hint="eastAsia"/>
                <w:sz w:val="21"/>
                <w:szCs w:val="21"/>
              </w:rPr>
              <w:t xml:space="preserve"> 이 법의 규정에 따라 제품품질에 대한 책임을 진다.</w:t>
            </w:r>
          </w:p>
          <w:p w:rsidR="002C7D8B" w:rsidRPr="00B921E0" w:rsidRDefault="002C7D8B" w:rsidP="00B921E0">
            <w:pPr>
              <w:pStyle w:val="a6"/>
              <w:wordWrap w:val="0"/>
              <w:autoSpaceDN w:val="0"/>
              <w:spacing w:line="290" w:lineRule="atLeast"/>
              <w:ind w:firstLineChars="200" w:firstLine="388"/>
              <w:rPr>
                <w:rFonts w:hint="eastAsia"/>
                <w:spacing w:val="-6"/>
                <w:sz w:val="21"/>
                <w:szCs w:val="21"/>
              </w:rPr>
            </w:pPr>
            <w:r w:rsidRPr="00B921E0">
              <w:rPr>
                <w:rFonts w:hint="eastAsia"/>
                <w:b/>
                <w:bCs/>
                <w:spacing w:val="-6"/>
                <w:sz w:val="21"/>
                <w:szCs w:val="21"/>
              </w:rPr>
              <w:t>제5조</w:t>
            </w:r>
            <w:r w:rsidRPr="00B921E0">
              <w:rPr>
                <w:rFonts w:hint="eastAsia"/>
                <w:spacing w:val="-6"/>
                <w:sz w:val="21"/>
                <w:szCs w:val="21"/>
              </w:rPr>
              <w:t xml:space="preserve"> 인증마크 등 품질표지를 위조하거나 도용하지 못하며 제품의 산지, 타인의 회사명칭이나 주소를 위조하거나 도용하지 못하며 생산, 판매 제품에 잡물이나 가짜를 섞지 못하며 제품을 모조하거나 불량품을 우량품으로 사칭하지 못한다.</w:t>
            </w:r>
          </w:p>
          <w:p w:rsidR="002C7D8B" w:rsidRPr="00B921E0" w:rsidRDefault="002C7D8B" w:rsidP="00B921E0">
            <w:pPr>
              <w:pStyle w:val="a6"/>
              <w:wordWrap w:val="0"/>
              <w:autoSpaceDN w:val="0"/>
              <w:spacing w:line="290" w:lineRule="atLeast"/>
              <w:ind w:firstLineChars="200" w:firstLine="388"/>
              <w:rPr>
                <w:rFonts w:hint="eastAsia"/>
                <w:spacing w:val="-6"/>
                <w:sz w:val="21"/>
                <w:szCs w:val="21"/>
              </w:rPr>
            </w:pPr>
            <w:r w:rsidRPr="00B921E0">
              <w:rPr>
                <w:rFonts w:hint="eastAsia"/>
                <w:b/>
                <w:bCs/>
                <w:spacing w:val="-6"/>
                <w:sz w:val="21"/>
                <w:szCs w:val="21"/>
              </w:rPr>
              <w:t>제6조</w:t>
            </w:r>
            <w:r w:rsidRPr="00B921E0">
              <w:rPr>
                <w:rFonts w:hint="eastAsia"/>
                <w:spacing w:val="-6"/>
                <w:sz w:val="21"/>
                <w:szCs w:val="21"/>
              </w:rPr>
              <w:t xml:space="preserve"> 국가는 과학적인 품질관리 방법을 보급시키고 선진적인 과학기술을 사용하도록 권장하며 기업의 제품품질이 업계표준, 국가표준 또는 국제표준에 도달하거나 초월하는 것을 권장한다.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제품 품질관리가 선진적이고 제품품질을 국제선진수준에 도달시켰거나 성과가 뚜렷한 단위와 개인을 포상한다.</w:t>
            </w:r>
          </w:p>
          <w:p w:rsidR="00B921E0" w:rsidRDefault="002C7D8B" w:rsidP="00B921E0">
            <w:pPr>
              <w:pStyle w:val="a6"/>
              <w:wordWrap w:val="0"/>
              <w:autoSpaceDN w:val="0"/>
              <w:spacing w:line="290" w:lineRule="atLeast"/>
              <w:ind w:firstLineChars="200" w:firstLine="404"/>
              <w:rPr>
                <w:rFonts w:hint="eastAsia"/>
                <w:spacing w:val="-2"/>
                <w:sz w:val="21"/>
                <w:szCs w:val="21"/>
              </w:rPr>
            </w:pPr>
            <w:r w:rsidRPr="00B921E0">
              <w:rPr>
                <w:rFonts w:hint="eastAsia"/>
                <w:b/>
                <w:bCs/>
                <w:spacing w:val="-2"/>
                <w:sz w:val="21"/>
                <w:szCs w:val="21"/>
              </w:rPr>
              <w:t>제7조</w:t>
            </w:r>
            <w:r w:rsidRPr="00B921E0">
              <w:rPr>
                <w:rFonts w:hint="eastAsia"/>
                <w:spacing w:val="-2"/>
                <w:sz w:val="21"/>
                <w:szCs w:val="21"/>
              </w:rPr>
              <w:t xml:space="preserve"> 각급 인민정부는 제품품질의 제고를 국민경제와 </w:t>
            </w:r>
            <w:proofErr w:type="spellStart"/>
            <w:r w:rsidRPr="00B921E0">
              <w:rPr>
                <w:rFonts w:hint="eastAsia"/>
                <w:spacing w:val="-2"/>
                <w:sz w:val="21"/>
                <w:szCs w:val="21"/>
              </w:rPr>
              <w:t>사회발전규획에</w:t>
            </w:r>
            <w:proofErr w:type="spellEnd"/>
            <w:r w:rsidRPr="00B921E0">
              <w:rPr>
                <w:rFonts w:hint="eastAsia"/>
                <w:spacing w:val="-2"/>
                <w:sz w:val="21"/>
                <w:szCs w:val="21"/>
              </w:rPr>
              <w:t xml:space="preserve"> 넣고 제품 품질 관련 업무의 통합 </w:t>
            </w:r>
            <w:proofErr w:type="spellStart"/>
            <w:r w:rsidRPr="00B921E0">
              <w:rPr>
                <w:rFonts w:hint="eastAsia"/>
                <w:spacing w:val="-2"/>
                <w:sz w:val="21"/>
                <w:szCs w:val="21"/>
              </w:rPr>
              <w:t>규획과</w:t>
            </w:r>
            <w:proofErr w:type="spellEnd"/>
            <w:r w:rsidRPr="00B921E0">
              <w:rPr>
                <w:rFonts w:hint="eastAsia"/>
                <w:spacing w:val="-2"/>
                <w:sz w:val="21"/>
                <w:szCs w:val="21"/>
              </w:rPr>
              <w:t xml:space="preserve"> 조직지도를 보강해야 한</w:t>
            </w:r>
          </w:p>
          <w:p w:rsidR="00B921E0" w:rsidRDefault="00B921E0" w:rsidP="00B921E0">
            <w:pPr>
              <w:pStyle w:val="a6"/>
              <w:wordWrap w:val="0"/>
              <w:autoSpaceDN w:val="0"/>
              <w:spacing w:line="290" w:lineRule="atLeast"/>
              <w:ind w:firstLineChars="200" w:firstLine="412"/>
              <w:rPr>
                <w:rFonts w:hint="eastAsia"/>
                <w:spacing w:val="-2"/>
                <w:sz w:val="21"/>
                <w:szCs w:val="21"/>
              </w:rPr>
            </w:pPr>
          </w:p>
          <w:p w:rsidR="002C7D8B" w:rsidRPr="00B921E0" w:rsidRDefault="002C7D8B" w:rsidP="00B921E0">
            <w:pPr>
              <w:pStyle w:val="a6"/>
              <w:wordWrap w:val="0"/>
              <w:autoSpaceDN w:val="0"/>
              <w:spacing w:line="290" w:lineRule="atLeast"/>
              <w:rPr>
                <w:rFonts w:hint="eastAsia"/>
                <w:spacing w:val="-2"/>
                <w:sz w:val="21"/>
                <w:szCs w:val="21"/>
              </w:rPr>
            </w:pPr>
            <w:r w:rsidRPr="00B921E0">
              <w:rPr>
                <w:rFonts w:hint="eastAsia"/>
                <w:spacing w:val="-2"/>
                <w:sz w:val="21"/>
                <w:szCs w:val="21"/>
              </w:rPr>
              <w:lastRenderedPageBreak/>
              <w:t>다. 동시에 생산자, 판매자가 제품 품질관리를 강화하고 제품 품질을 제고시키도록 인도, 독촉해야 하며, 각 유관부서를 조직하여 법에 따라 제품생산, 판매에서 이 법 규정위반 행위를 제지함으로써 이 법의 시행을 보장해야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제8조</w:t>
            </w:r>
            <w:r w:rsidRPr="00C3518D">
              <w:rPr>
                <w:rFonts w:hint="eastAsia"/>
                <w:sz w:val="21"/>
                <w:szCs w:val="21"/>
              </w:rPr>
              <w:t xml:space="preserve"> 국무원 제품품질감독부서는 전국의 제품품질감독업무를 관장한다. 국무원 관련 부서는 각 자의 직책범위 내에서 제품품질감독 업무를 책임지고 처리한다.</w:t>
            </w:r>
          </w:p>
          <w:p w:rsidR="002C7D8B" w:rsidRPr="00845980" w:rsidRDefault="002C7D8B" w:rsidP="00845980">
            <w:pPr>
              <w:pStyle w:val="a6"/>
              <w:wordWrap w:val="0"/>
              <w:autoSpaceDN w:val="0"/>
              <w:spacing w:line="290" w:lineRule="atLeast"/>
              <w:ind w:firstLineChars="200" w:firstLine="404"/>
              <w:rPr>
                <w:rFonts w:hint="eastAsia"/>
                <w:spacing w:val="-4"/>
                <w:sz w:val="21"/>
                <w:szCs w:val="21"/>
              </w:rPr>
            </w:pPr>
            <w:proofErr w:type="spellStart"/>
            <w:r w:rsidRPr="00845980">
              <w:rPr>
                <w:rFonts w:hint="eastAsia"/>
                <w:spacing w:val="-4"/>
                <w:sz w:val="21"/>
                <w:szCs w:val="21"/>
              </w:rPr>
              <w:t>현급</w:t>
            </w:r>
            <w:proofErr w:type="spellEnd"/>
            <w:r w:rsidRPr="00845980">
              <w:rPr>
                <w:rFonts w:hint="eastAsia"/>
                <w:spacing w:val="-4"/>
                <w:sz w:val="21"/>
                <w:szCs w:val="21"/>
              </w:rPr>
              <w:t xml:space="preserve"> 이상 지방 제품품질감독부서는 본 행정구역내의 제품품질감독업무를 관장한다. </w:t>
            </w:r>
            <w:proofErr w:type="spellStart"/>
            <w:r w:rsidRPr="00845980">
              <w:rPr>
                <w:rFonts w:hint="eastAsia"/>
                <w:spacing w:val="-4"/>
                <w:sz w:val="21"/>
                <w:szCs w:val="21"/>
              </w:rPr>
              <w:t>현급</w:t>
            </w:r>
            <w:proofErr w:type="spellEnd"/>
            <w:r w:rsidRPr="00845980">
              <w:rPr>
                <w:rFonts w:hint="eastAsia"/>
                <w:spacing w:val="-4"/>
                <w:sz w:val="21"/>
                <w:szCs w:val="21"/>
              </w:rPr>
              <w:t xml:space="preserve"> 이상 지방인민정부 유관부서는 각 자의 직책범위 내에서 제품품질감독업무를 책임지고 처리한다.</w:t>
            </w:r>
          </w:p>
          <w:p w:rsidR="002C7D8B" w:rsidRPr="00845980" w:rsidRDefault="002C7D8B" w:rsidP="00845980">
            <w:pPr>
              <w:pStyle w:val="a6"/>
              <w:wordWrap w:val="0"/>
              <w:autoSpaceDN w:val="0"/>
              <w:spacing w:line="290" w:lineRule="atLeast"/>
              <w:ind w:firstLineChars="200" w:firstLine="404"/>
              <w:rPr>
                <w:rFonts w:hint="eastAsia"/>
                <w:spacing w:val="-4"/>
                <w:sz w:val="21"/>
                <w:szCs w:val="21"/>
              </w:rPr>
            </w:pPr>
            <w:r w:rsidRPr="00845980">
              <w:rPr>
                <w:rFonts w:hint="eastAsia"/>
                <w:spacing w:val="-4"/>
                <w:sz w:val="21"/>
                <w:szCs w:val="21"/>
              </w:rPr>
              <w:t>법률에서 제품품질 감독부서를 별도로 규정한 경우에는 관련 법률 규정에 따라 집행한다.</w:t>
            </w:r>
          </w:p>
          <w:p w:rsidR="002C7D8B" w:rsidRPr="00845980" w:rsidRDefault="002C7D8B" w:rsidP="00845980">
            <w:pPr>
              <w:pStyle w:val="a6"/>
              <w:wordWrap w:val="0"/>
              <w:autoSpaceDN w:val="0"/>
              <w:spacing w:line="290" w:lineRule="atLeast"/>
              <w:ind w:firstLineChars="200" w:firstLine="388"/>
              <w:rPr>
                <w:rFonts w:hint="eastAsia"/>
                <w:spacing w:val="-6"/>
                <w:sz w:val="21"/>
                <w:szCs w:val="21"/>
              </w:rPr>
            </w:pPr>
            <w:r w:rsidRPr="00845980">
              <w:rPr>
                <w:rFonts w:hint="eastAsia"/>
                <w:b/>
                <w:bCs/>
                <w:spacing w:val="-6"/>
                <w:sz w:val="21"/>
                <w:szCs w:val="21"/>
              </w:rPr>
              <w:t>제9조</w:t>
            </w:r>
            <w:r w:rsidRPr="00845980">
              <w:rPr>
                <w:rFonts w:hint="eastAsia"/>
                <w:spacing w:val="-6"/>
                <w:sz w:val="21"/>
                <w:szCs w:val="21"/>
              </w:rPr>
              <w:t xml:space="preserve"> 각급 인민정부 업무직원과 기타 국가기관의 업무직원은 직권을 남용하거나 직무에 태만하거나 사사로운 이익을 탐내서는 </w:t>
            </w:r>
            <w:proofErr w:type="spellStart"/>
            <w:r w:rsidRPr="00845980">
              <w:rPr>
                <w:rFonts w:hint="eastAsia"/>
                <w:spacing w:val="-6"/>
                <w:sz w:val="21"/>
                <w:szCs w:val="21"/>
              </w:rPr>
              <w:t>아니되며</w:t>
            </w:r>
            <w:proofErr w:type="spellEnd"/>
            <w:r w:rsidRPr="00845980">
              <w:rPr>
                <w:rFonts w:hint="eastAsia"/>
                <w:spacing w:val="-6"/>
                <w:sz w:val="21"/>
                <w:szCs w:val="21"/>
              </w:rPr>
              <w:t xml:space="preserve"> 본 지역, 본 계통에서 발생한, 제품 생산, 판매중의 이 법 위반행위를 감싸주거나 방임하여서는 </w:t>
            </w:r>
            <w:proofErr w:type="spellStart"/>
            <w:r w:rsidRPr="00845980">
              <w:rPr>
                <w:rFonts w:hint="eastAsia"/>
                <w:spacing w:val="-6"/>
                <w:sz w:val="21"/>
                <w:szCs w:val="21"/>
              </w:rPr>
              <w:t>아니되며</w:t>
            </w:r>
            <w:proofErr w:type="spellEnd"/>
            <w:r w:rsidRPr="00845980">
              <w:rPr>
                <w:rFonts w:hint="eastAsia"/>
                <w:spacing w:val="-6"/>
                <w:sz w:val="21"/>
                <w:szCs w:val="21"/>
              </w:rPr>
              <w:t xml:space="preserve"> 제품 생산, 판매중의 이 법 위반행위를 조사 처리하는 것을 </w:t>
            </w:r>
            <w:proofErr w:type="spellStart"/>
            <w:r w:rsidRPr="00845980">
              <w:rPr>
                <w:rFonts w:hint="eastAsia"/>
                <w:spacing w:val="-6"/>
                <w:sz w:val="21"/>
                <w:szCs w:val="21"/>
              </w:rPr>
              <w:t>저애하거나</w:t>
            </w:r>
            <w:proofErr w:type="spellEnd"/>
            <w:r w:rsidRPr="00845980">
              <w:rPr>
                <w:rFonts w:hint="eastAsia"/>
                <w:spacing w:val="-6"/>
                <w:sz w:val="21"/>
                <w:szCs w:val="21"/>
              </w:rPr>
              <w:t xml:space="preserve"> 간여해서는 </w:t>
            </w:r>
            <w:proofErr w:type="spellStart"/>
            <w:r w:rsidRPr="00845980">
              <w:rPr>
                <w:rFonts w:hint="eastAsia"/>
                <w:spacing w:val="-6"/>
                <w:sz w:val="21"/>
                <w:szCs w:val="21"/>
              </w:rPr>
              <w:t>아니된다</w:t>
            </w:r>
            <w:proofErr w:type="spellEnd"/>
            <w:r w:rsidRPr="00845980">
              <w:rPr>
                <w:rFonts w:hint="eastAsia"/>
                <w:spacing w:val="-6"/>
                <w:sz w:val="21"/>
                <w:szCs w:val="21"/>
              </w:rPr>
              <w:t>.</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각급 지방인민정부와 기타 국가기관이 제품생산, 판매에서 이 법의 규정을 위반한 행위를 감싸주거나 방임한 경우에는 법에 따라 그 주요책임자의 법적 책임을 추궁한다.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제10조</w:t>
            </w:r>
            <w:r w:rsidRPr="00C3518D">
              <w:rPr>
                <w:rFonts w:hint="eastAsia"/>
                <w:sz w:val="21"/>
                <w:szCs w:val="21"/>
              </w:rPr>
              <w:t xml:space="preserve"> 누구든지 이 법의 규정을 위반한 행위를 제품품질감독부서 또는 기타 관련부서에 적발할 수 있다.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 xml:space="preserve">제품품질감독부서와 기타 부서는 </w:t>
            </w:r>
            <w:proofErr w:type="spellStart"/>
            <w:r w:rsidRPr="00C3518D">
              <w:rPr>
                <w:rFonts w:hint="eastAsia"/>
                <w:sz w:val="21"/>
                <w:szCs w:val="21"/>
              </w:rPr>
              <w:t>적발자에</w:t>
            </w:r>
            <w:proofErr w:type="spellEnd"/>
            <w:r w:rsidRPr="00C3518D">
              <w:rPr>
                <w:rFonts w:hint="eastAsia"/>
                <w:sz w:val="21"/>
                <w:szCs w:val="21"/>
              </w:rPr>
              <w:t xml:space="preserve"> 대해 비밀에 </w:t>
            </w:r>
            <w:proofErr w:type="gramStart"/>
            <w:r w:rsidRPr="00C3518D">
              <w:rPr>
                <w:rFonts w:hint="eastAsia"/>
                <w:sz w:val="21"/>
                <w:szCs w:val="21"/>
              </w:rPr>
              <w:t>붙여야</w:t>
            </w:r>
            <w:proofErr w:type="gramEnd"/>
            <w:r w:rsidRPr="00C3518D">
              <w:rPr>
                <w:rFonts w:hint="eastAsia"/>
                <w:sz w:val="21"/>
                <w:szCs w:val="21"/>
              </w:rPr>
              <w:t xml:space="preserve"> 하며 성, 자치구, 직할시 인민정부의 규정에 따라 포상해야 한다.</w:t>
            </w:r>
          </w:p>
          <w:p w:rsidR="002C7D8B" w:rsidRPr="00845980" w:rsidRDefault="002C7D8B" w:rsidP="00845980">
            <w:pPr>
              <w:pStyle w:val="a6"/>
              <w:wordWrap w:val="0"/>
              <w:autoSpaceDN w:val="0"/>
              <w:spacing w:line="290" w:lineRule="atLeast"/>
              <w:ind w:firstLineChars="200" w:firstLine="380"/>
              <w:rPr>
                <w:rFonts w:hint="eastAsia"/>
                <w:spacing w:val="-8"/>
                <w:sz w:val="21"/>
                <w:szCs w:val="21"/>
              </w:rPr>
            </w:pPr>
            <w:r w:rsidRPr="00845980">
              <w:rPr>
                <w:rFonts w:hint="eastAsia"/>
                <w:b/>
                <w:bCs/>
                <w:spacing w:val="-8"/>
                <w:sz w:val="21"/>
                <w:szCs w:val="21"/>
              </w:rPr>
              <w:t>제11조</w:t>
            </w:r>
            <w:r w:rsidRPr="00845980">
              <w:rPr>
                <w:rFonts w:hint="eastAsia"/>
                <w:spacing w:val="-8"/>
                <w:sz w:val="21"/>
                <w:szCs w:val="21"/>
              </w:rPr>
              <w:t xml:space="preserve"> 어떠한 단위나 개인이라도 본 지역, 본 계통 이외의 기업이 생산한 품질 합격제품이 본 지역, 본 계통에 진입하는 것을 배척하지 못한다.</w:t>
            </w:r>
          </w:p>
          <w:p w:rsidR="00845980" w:rsidRPr="00C3518D" w:rsidRDefault="00845980" w:rsidP="00845980">
            <w:pPr>
              <w:pStyle w:val="a6"/>
              <w:wordWrap w:val="0"/>
              <w:autoSpaceDN w:val="0"/>
              <w:spacing w:line="290" w:lineRule="atLeast"/>
              <w:ind w:firstLineChars="200" w:firstLine="420"/>
              <w:rPr>
                <w:rFonts w:hint="eastAsia"/>
                <w:sz w:val="21"/>
                <w:szCs w:val="21"/>
              </w:rPr>
            </w:pPr>
          </w:p>
          <w:p w:rsidR="002C7D8B" w:rsidRPr="00C3518D" w:rsidRDefault="002C7D8B" w:rsidP="00FD1793">
            <w:pPr>
              <w:pStyle w:val="a6"/>
              <w:wordWrap w:val="0"/>
              <w:autoSpaceDN w:val="0"/>
              <w:spacing w:line="290" w:lineRule="atLeast"/>
              <w:jc w:val="center"/>
              <w:rPr>
                <w:rFonts w:hint="eastAsia"/>
                <w:sz w:val="21"/>
                <w:szCs w:val="21"/>
              </w:rPr>
            </w:pPr>
            <w:r w:rsidRPr="00C3518D">
              <w:rPr>
                <w:rFonts w:hint="eastAsia"/>
                <w:b/>
                <w:bCs/>
                <w:sz w:val="21"/>
                <w:szCs w:val="21"/>
              </w:rPr>
              <w:t>제2장 제품품질 감독</w:t>
            </w:r>
          </w:p>
          <w:p w:rsidR="002C7D8B" w:rsidRPr="00845980" w:rsidRDefault="002C7D8B" w:rsidP="00845980">
            <w:pPr>
              <w:pStyle w:val="a6"/>
              <w:wordWrap w:val="0"/>
              <w:autoSpaceDN w:val="0"/>
              <w:spacing w:line="290" w:lineRule="atLeast"/>
              <w:ind w:firstLineChars="200" w:firstLine="396"/>
              <w:rPr>
                <w:rFonts w:hint="eastAsia"/>
                <w:spacing w:val="-4"/>
                <w:sz w:val="21"/>
                <w:szCs w:val="21"/>
              </w:rPr>
            </w:pPr>
            <w:r w:rsidRPr="00845980">
              <w:rPr>
                <w:rFonts w:hint="eastAsia"/>
                <w:b/>
                <w:bCs/>
                <w:spacing w:val="-4"/>
                <w:sz w:val="21"/>
                <w:szCs w:val="21"/>
              </w:rPr>
              <w:t>제12조</w:t>
            </w:r>
            <w:r w:rsidRPr="00845980">
              <w:rPr>
                <w:rFonts w:hint="eastAsia"/>
                <w:spacing w:val="-4"/>
                <w:sz w:val="21"/>
                <w:szCs w:val="21"/>
              </w:rPr>
              <w:t xml:space="preserve"> 제품품질은 검사에 합격되어야 하며 불합격 제품을 합격제품으로 사칭하지 못한다.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제13조</w:t>
            </w:r>
            <w:r w:rsidRPr="00C3518D">
              <w:rPr>
                <w:rFonts w:hint="eastAsia"/>
                <w:sz w:val="21"/>
                <w:szCs w:val="21"/>
              </w:rPr>
              <w:t xml:space="preserve"> 인체건강과 인신, 재산안전에 해로운 공업제품은 인체건강과 인신, 재산안전 보장에 대한 국가표준, 업계표준에 부합되어야 하며 국가표준, 업계표준이 없는 경우에는 인체건강과 인신, 재산안전 보장에 대한 요구에 부합되어야 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 xml:space="preserve">인체건강과 인신, 재산안전 보장에 대한 </w:t>
            </w:r>
            <w:r w:rsidRPr="00C3518D">
              <w:rPr>
                <w:rFonts w:hint="eastAsia"/>
                <w:sz w:val="21"/>
                <w:szCs w:val="21"/>
              </w:rPr>
              <w:lastRenderedPageBreak/>
              <w:t>표준이나 요구에 부합되지 아니하는 공업제품은 생산하지 못한다. 구체적인 관리방법은 국무원에서 규정한다.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제14조</w:t>
            </w:r>
            <w:r w:rsidRPr="00C3518D">
              <w:rPr>
                <w:rFonts w:hint="eastAsia"/>
                <w:sz w:val="21"/>
                <w:szCs w:val="21"/>
              </w:rPr>
              <w:t xml:space="preserve"> 국가는 국제통용 품질관리표준에 따라 기업의 품질체계인증 제도를 실시한다. 기업은 자율적 원칙에 따라 국무원 제품품질감독부서가 인가하거나 국무원 제품품질감독부서의 수권부서가 인가한 인증기구에 기업 품질체계인증을 신청할 수 있다. 인증을 거쳐 합격되었을 경우 인증기구는 기업 품질체계인증증서를 발급한다.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국가는 국제 선진적인 제품표준과 기술요구를 참조하여 제품품질인증 제도를 실시한다. 기업은 자율적 원칙에 따라 국무원 제품품질감독부서가 인가하거나 국무원 제품품질감독부서의 수권부서가 인가한 인증기구에 제품품질인증을 신청할 수 있다. 인증을 거쳐 합격되었을 경우 인증기구는 제품품질인증증서를 발급하며 기업은 제품 또는 그 포장에 제품인증마크를 사용할 수 있다.</w:t>
            </w:r>
          </w:p>
          <w:p w:rsidR="002C7D8B" w:rsidRPr="001C3E0F" w:rsidRDefault="002C7D8B" w:rsidP="001C3E0F">
            <w:pPr>
              <w:pStyle w:val="a6"/>
              <w:wordWrap w:val="0"/>
              <w:autoSpaceDN w:val="0"/>
              <w:spacing w:line="290" w:lineRule="atLeast"/>
              <w:ind w:firstLineChars="200" w:firstLine="388"/>
              <w:rPr>
                <w:rFonts w:hint="eastAsia"/>
                <w:spacing w:val="-6"/>
                <w:sz w:val="21"/>
                <w:szCs w:val="21"/>
              </w:rPr>
            </w:pPr>
            <w:r w:rsidRPr="001C3E0F">
              <w:rPr>
                <w:rFonts w:hint="eastAsia"/>
                <w:b/>
                <w:bCs/>
                <w:spacing w:val="-6"/>
                <w:sz w:val="21"/>
                <w:szCs w:val="21"/>
              </w:rPr>
              <w:t>제15조</w:t>
            </w:r>
            <w:r w:rsidRPr="001C3E0F">
              <w:rPr>
                <w:rFonts w:hint="eastAsia"/>
                <w:spacing w:val="-6"/>
                <w:sz w:val="21"/>
                <w:szCs w:val="21"/>
              </w:rPr>
              <w:t xml:space="preserve"> 국가는 제품품질에 대해 표본추출을 주요방식으로 하는 감독검사 제도를 실시하고 인체건강과 인신, 재산안전에 해를 끼칠 수 있는 제품, </w:t>
            </w:r>
            <w:proofErr w:type="spellStart"/>
            <w:r w:rsidRPr="001C3E0F">
              <w:rPr>
                <w:rFonts w:hint="eastAsia"/>
                <w:spacing w:val="-6"/>
                <w:sz w:val="21"/>
                <w:szCs w:val="21"/>
              </w:rPr>
              <w:t>국가규획과</w:t>
            </w:r>
            <w:proofErr w:type="spellEnd"/>
            <w:r w:rsidRPr="001C3E0F">
              <w:rPr>
                <w:rFonts w:hint="eastAsia"/>
                <w:spacing w:val="-6"/>
                <w:sz w:val="21"/>
                <w:szCs w:val="21"/>
              </w:rPr>
              <w:t xml:space="preserve"> 대중의 생활에 영향을 미치는 중요한 공업제품, 그리고 소비자와 관련 조직이 품질문제를 반영한 제품에 대해 표본검사를 실시한다. 표본검사 샘플은 시장에서 또는 기업 완제품 창고내의 재고품에서 무작위 추출해야 한다. 표본검사는 국무원 제품품질감독부서에서 기획하고 책임지며, </w:t>
            </w:r>
            <w:proofErr w:type="spellStart"/>
            <w:r w:rsidRPr="001C3E0F">
              <w:rPr>
                <w:rFonts w:hint="eastAsia"/>
                <w:spacing w:val="-6"/>
                <w:sz w:val="21"/>
                <w:szCs w:val="21"/>
              </w:rPr>
              <w:t>현급</w:t>
            </w:r>
            <w:proofErr w:type="spellEnd"/>
            <w:r w:rsidRPr="001C3E0F">
              <w:rPr>
                <w:rFonts w:hint="eastAsia"/>
                <w:spacing w:val="-6"/>
                <w:sz w:val="21"/>
                <w:szCs w:val="21"/>
              </w:rPr>
              <w:t xml:space="preserve"> 이상 지방의 제품품질감독부서는 본 행정구역내의 표본검사를 감당할 수 있다. 법률이 제품품질 표본검사에 대해 별도의 규정이 있는 경우에는 관련 법률 규정에 따라 집행한다.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국가에서 표본검사를 실시한 제품은 지방에서 별도의 중복검사를 실시하지 못하며 상급에서 표본검사를 실시한 제품은 하급에서 별도의 중복검사를 실시하지 못한다.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제품검사는 품질감독 검사의 필요에 따라 실시할 수 있다. 검사를 실시할 때 추출하는 샘플의 량은 검사에 필요한 합리적인 수요를 초과하지 못하며 검사대상으로부터 검사비용을 수취하지 못한다. 표본검사에 소요되는 비용은 국무원의 규정에 따라 지출해야 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생산자, 판매자가 표본검사 결과에 이의가 있는 경우에는 검사결과를 입수한 날로부터 15</w:t>
            </w:r>
            <w:proofErr w:type="spellStart"/>
            <w:r w:rsidRPr="00C3518D">
              <w:rPr>
                <w:rFonts w:hint="eastAsia"/>
                <w:sz w:val="21"/>
                <w:szCs w:val="21"/>
              </w:rPr>
              <w:t>일내에</w:t>
            </w:r>
            <w:proofErr w:type="spellEnd"/>
            <w:r w:rsidRPr="00C3518D">
              <w:rPr>
                <w:rFonts w:hint="eastAsia"/>
                <w:sz w:val="21"/>
                <w:szCs w:val="21"/>
              </w:rPr>
              <w:t xml:space="preserve"> 표본검사를 실시한 제품품질감독부서 </w:t>
            </w:r>
            <w:r w:rsidRPr="00C3518D">
              <w:rPr>
                <w:rFonts w:hint="eastAsia"/>
                <w:sz w:val="21"/>
                <w:szCs w:val="21"/>
              </w:rPr>
              <w:lastRenderedPageBreak/>
              <w:t>또는 상급 제품품질감독부서에 재검사를 신청할 수 있으며, 재검사결론은 재검사를 수리한 제품품질감독부서에서 내린다.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제16조</w:t>
            </w:r>
            <w:r w:rsidRPr="00C3518D">
              <w:rPr>
                <w:rFonts w:hint="eastAsia"/>
                <w:sz w:val="21"/>
                <w:szCs w:val="21"/>
              </w:rPr>
              <w:t xml:space="preserve"> 생산자, </w:t>
            </w:r>
            <w:proofErr w:type="spellStart"/>
            <w:r w:rsidRPr="00C3518D">
              <w:rPr>
                <w:rFonts w:hint="eastAsia"/>
                <w:sz w:val="21"/>
                <w:szCs w:val="21"/>
              </w:rPr>
              <w:t>판매자는</w:t>
            </w:r>
            <w:proofErr w:type="spellEnd"/>
            <w:r w:rsidRPr="00C3518D">
              <w:rPr>
                <w:rFonts w:hint="eastAsia"/>
                <w:sz w:val="21"/>
                <w:szCs w:val="21"/>
              </w:rPr>
              <w:t xml:space="preserve"> 법에 따라 실시하는 제품품질감독검사를 거부하지 못한다.</w:t>
            </w:r>
          </w:p>
          <w:p w:rsidR="002C7D8B" w:rsidRPr="0009656E" w:rsidRDefault="002C7D8B" w:rsidP="0009656E">
            <w:pPr>
              <w:pStyle w:val="a6"/>
              <w:wordWrap w:val="0"/>
              <w:autoSpaceDN w:val="0"/>
              <w:spacing w:line="290" w:lineRule="atLeast"/>
              <w:ind w:firstLineChars="200" w:firstLine="332"/>
              <w:rPr>
                <w:rFonts w:hint="eastAsia"/>
                <w:spacing w:val="-20"/>
                <w:sz w:val="21"/>
                <w:szCs w:val="21"/>
              </w:rPr>
            </w:pPr>
            <w:r w:rsidRPr="0009656E">
              <w:rPr>
                <w:rFonts w:hint="eastAsia"/>
                <w:b/>
                <w:bCs/>
                <w:spacing w:val="-20"/>
                <w:sz w:val="21"/>
                <w:szCs w:val="21"/>
              </w:rPr>
              <w:t>제17조</w:t>
            </w:r>
            <w:r w:rsidRPr="0009656E">
              <w:rPr>
                <w:rFonts w:hint="eastAsia"/>
                <w:spacing w:val="-20"/>
                <w:sz w:val="21"/>
                <w:szCs w:val="21"/>
              </w:rPr>
              <w:t xml:space="preserve"> 이 법의 규정에 따라 표본검사를 실시한 제품의 품질이 불합격인 경우 표본검사를 실시한 제품품질감독부서는 생산자, </w:t>
            </w:r>
            <w:proofErr w:type="spellStart"/>
            <w:r w:rsidRPr="0009656E">
              <w:rPr>
                <w:rFonts w:hint="eastAsia"/>
                <w:spacing w:val="-20"/>
                <w:sz w:val="21"/>
                <w:szCs w:val="21"/>
              </w:rPr>
              <w:t>판매자에게</w:t>
            </w:r>
            <w:proofErr w:type="spellEnd"/>
            <w:r w:rsidRPr="0009656E">
              <w:rPr>
                <w:rFonts w:hint="eastAsia"/>
                <w:spacing w:val="-20"/>
                <w:sz w:val="21"/>
                <w:szCs w:val="21"/>
              </w:rPr>
              <w:t xml:space="preserve"> 기한부 시정하도록 명령한다. 기간이 지나도 시정하지 아니할 경우 성급이상 인민정부 제품품질감독부서는 이를 공시하며 공시 후의 재검사에도 여전히 불합격인 경우에는 조업을 정지시키고 기한부 정돈하도록 명령한다. 정돈기간이 만료된 후 재검사를 거쳐 제품품질이 여전히 불합격인 경우에는 영업허가증을 회수 말소한다.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표본검사 제품에 심각한 품질문제가 존재하는 경우에는 이 법 제5장의 관련 규정에 따라 처벌한다.</w:t>
            </w:r>
          </w:p>
          <w:p w:rsidR="002C7D8B" w:rsidRPr="00C3518D" w:rsidRDefault="002C7D8B" w:rsidP="0009656E">
            <w:pPr>
              <w:pStyle w:val="a6"/>
              <w:wordWrap w:val="0"/>
              <w:autoSpaceDN w:val="0"/>
              <w:spacing w:line="290" w:lineRule="atLeast"/>
              <w:ind w:firstLineChars="200" w:firstLine="412"/>
              <w:rPr>
                <w:rFonts w:hint="eastAsia"/>
                <w:sz w:val="21"/>
                <w:szCs w:val="21"/>
              </w:rPr>
            </w:pPr>
            <w:r w:rsidRPr="00C3518D">
              <w:rPr>
                <w:rFonts w:hint="eastAsia"/>
                <w:b/>
                <w:bCs/>
                <w:sz w:val="21"/>
                <w:szCs w:val="21"/>
              </w:rPr>
              <w:t>제18조</w:t>
            </w:r>
            <w:r w:rsidRPr="00C3518D">
              <w:rPr>
                <w:rFonts w:hint="eastAsia"/>
                <w:sz w:val="21"/>
                <w:szCs w:val="21"/>
              </w:rPr>
              <w:t xml:space="preserve"> </w:t>
            </w:r>
            <w:proofErr w:type="spellStart"/>
            <w:r w:rsidRPr="00C3518D">
              <w:rPr>
                <w:rFonts w:hint="eastAsia"/>
                <w:sz w:val="21"/>
                <w:szCs w:val="21"/>
              </w:rPr>
              <w:t>현급</w:t>
            </w:r>
            <w:proofErr w:type="spellEnd"/>
            <w:r w:rsidRPr="00C3518D">
              <w:rPr>
                <w:rFonts w:hint="eastAsia"/>
                <w:sz w:val="21"/>
                <w:szCs w:val="21"/>
              </w:rPr>
              <w:t xml:space="preserve"> 이상 제품품질감독부서는 그가 취득한 불법혐의 증거나 적발에 근거하여 이 법 위반혐의가 있는 행위를 조사 처리할 때 아래의 직권을 행사할 수 있다.</w:t>
            </w:r>
          </w:p>
          <w:p w:rsidR="002C7D8B" w:rsidRPr="00C3518D" w:rsidRDefault="002C7D8B" w:rsidP="00FD1793">
            <w:pPr>
              <w:pStyle w:val="9"/>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hint="eastAsia"/>
                <w:sz w:val="21"/>
                <w:szCs w:val="21"/>
              </w:rPr>
            </w:pPr>
            <w:r w:rsidRPr="00C3518D">
              <w:rPr>
                <w:rFonts w:ascii="한컴바탕" w:eastAsia="한컴바탕" w:hAnsi="한컴바탕" w:cs="한컴바탕" w:hint="eastAsia"/>
                <w:sz w:val="21"/>
                <w:szCs w:val="21"/>
              </w:rPr>
              <w:t>(1) 이 법을 위반한 혐의 당사자의 생산, 판매활동 장소에 대하여 현장검사를 실시</w:t>
            </w:r>
          </w:p>
          <w:p w:rsidR="002C7D8B" w:rsidRPr="00C3518D" w:rsidRDefault="002C7D8B" w:rsidP="00FD1793">
            <w:pPr>
              <w:pStyle w:val="9"/>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C3518D">
              <w:rPr>
                <w:rFonts w:ascii="한컴바탕" w:eastAsia="한컴바탕" w:hAnsi="한컴바탕" w:cs="한컴바탕" w:hint="eastAsia"/>
                <w:sz w:val="21"/>
                <w:szCs w:val="21"/>
              </w:rPr>
              <w:t>(2) 당사자의 법정대표자와 주요책임자</w:t>
            </w:r>
            <w:r w:rsidR="00FD1793">
              <w:rPr>
                <w:rFonts w:ascii="한컴바탕" w:eastAsia="한컴바탕" w:hAnsi="한컴바탕" w:cs="한컴바탕" w:hint="eastAsia"/>
                <w:sz w:val="21"/>
                <w:szCs w:val="21"/>
              </w:rPr>
              <w:t xml:space="preserve">, </w:t>
            </w:r>
            <w:r w:rsidRPr="00C3518D">
              <w:rPr>
                <w:rFonts w:ascii="한컴바탕" w:eastAsia="한컴바탕" w:hAnsi="한컴바탕" w:cs="한컴바탕" w:hint="eastAsia"/>
                <w:sz w:val="21"/>
                <w:szCs w:val="21"/>
              </w:rPr>
              <w:t xml:space="preserve">기타 직원을 통해 이 법 위반혐의가 있는 </w:t>
            </w:r>
            <w:r w:rsidR="00FD1793">
              <w:rPr>
                <w:rFonts w:ascii="한컴바탕" w:eastAsia="한컴바탕" w:hAnsi="한컴바탕" w:cs="한컴바탕" w:hint="eastAsia"/>
                <w:sz w:val="21"/>
                <w:szCs w:val="21"/>
              </w:rPr>
              <w:t>생</w:t>
            </w:r>
            <w:r w:rsidRPr="00C3518D">
              <w:rPr>
                <w:rFonts w:ascii="한컴바탕" w:eastAsia="한컴바탕" w:hAnsi="한컴바탕" w:cs="한컴바탕" w:hint="eastAsia"/>
                <w:sz w:val="21"/>
                <w:szCs w:val="21"/>
              </w:rPr>
              <w:t>산, 판매활동 관련 상황을 조사, 파악</w:t>
            </w:r>
          </w:p>
          <w:p w:rsidR="002C7D8B" w:rsidRPr="00C3518D" w:rsidRDefault="002C7D8B" w:rsidP="0009656E">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sz w:val="21"/>
                <w:szCs w:val="21"/>
              </w:rPr>
            </w:pPr>
            <w:r w:rsidRPr="00C3518D">
              <w:rPr>
                <w:rFonts w:ascii="한컴바탕" w:eastAsia="한컴바탕" w:hAnsi="한컴바탕" w:cs="한컴바탕" w:hint="eastAsia"/>
                <w:sz w:val="21"/>
                <w:szCs w:val="21"/>
              </w:rPr>
              <w:t>(3) 당사자의 관련 계약, 전표, 장부 및 기타 관련 자료를 열람, 복제</w:t>
            </w:r>
          </w:p>
          <w:p w:rsidR="002C7D8B" w:rsidRPr="00FD1793" w:rsidRDefault="002C7D8B" w:rsidP="00FD1793">
            <w:pPr>
              <w:pStyle w:val="9"/>
              <w:wordWrap w:val="0"/>
              <w:autoSpaceDN w:val="0"/>
              <w:snapToGrid w:val="0"/>
              <w:spacing w:before="0" w:beforeAutospacing="0" w:after="0" w:afterAutospacing="0" w:line="290" w:lineRule="atLeast"/>
              <w:ind w:firstLineChars="200" w:firstLine="444"/>
              <w:jc w:val="both"/>
              <w:rPr>
                <w:rFonts w:ascii="한컴바탕" w:eastAsia="한컴바탕" w:hAnsi="한컴바탕" w:cs="한컴바탕"/>
                <w:spacing w:val="6"/>
                <w:sz w:val="21"/>
                <w:szCs w:val="21"/>
              </w:rPr>
            </w:pPr>
            <w:r w:rsidRPr="00FD1793">
              <w:rPr>
                <w:rFonts w:ascii="한컴바탕" w:eastAsia="한컴바탕" w:hAnsi="한컴바탕" w:cs="한컴바탕" w:hint="eastAsia"/>
                <w:spacing w:val="6"/>
                <w:sz w:val="21"/>
                <w:szCs w:val="21"/>
              </w:rPr>
              <w:t xml:space="preserve">(4) 인체건강과 인신, 재산안전을 보장하는 국가표준, 업계표준에 부합되지 아니하는 제품, 품질문제가 심각한 기타 제품, 또는 당해 제품의 생산, 판매에 직접 사용한 원부자재, 포장재, 생산수단을 </w:t>
            </w:r>
            <w:proofErr w:type="spellStart"/>
            <w:r w:rsidRPr="00FD1793">
              <w:rPr>
                <w:rFonts w:ascii="한컴바탕" w:eastAsia="한컴바탕" w:hAnsi="한컴바탕" w:cs="한컴바탕" w:hint="eastAsia"/>
                <w:spacing w:val="6"/>
                <w:sz w:val="21"/>
                <w:szCs w:val="21"/>
              </w:rPr>
              <w:t>차압하거나</w:t>
            </w:r>
            <w:proofErr w:type="spellEnd"/>
            <w:r w:rsidRPr="00FD1793">
              <w:rPr>
                <w:rFonts w:ascii="한컴바탕" w:eastAsia="한컴바탕" w:hAnsi="한컴바탕" w:cs="한컴바탕" w:hint="eastAsia"/>
                <w:spacing w:val="6"/>
                <w:sz w:val="21"/>
                <w:szCs w:val="21"/>
              </w:rPr>
              <w:t xml:space="preserve"> 압류.</w:t>
            </w:r>
          </w:p>
          <w:p w:rsidR="002C7D8B" w:rsidRPr="00C3518D" w:rsidRDefault="002C7D8B" w:rsidP="0009656E">
            <w:pPr>
              <w:pStyle w:val="a6"/>
              <w:wordWrap w:val="0"/>
              <w:autoSpaceDN w:val="0"/>
              <w:spacing w:line="290" w:lineRule="atLeast"/>
              <w:ind w:firstLineChars="200" w:firstLine="420"/>
              <w:rPr>
                <w:sz w:val="21"/>
                <w:szCs w:val="21"/>
              </w:rPr>
            </w:pPr>
            <w:proofErr w:type="spellStart"/>
            <w:r w:rsidRPr="00C3518D">
              <w:rPr>
                <w:rFonts w:hint="eastAsia"/>
                <w:sz w:val="21"/>
                <w:szCs w:val="21"/>
              </w:rPr>
              <w:t>현급</w:t>
            </w:r>
            <w:proofErr w:type="spellEnd"/>
            <w:r w:rsidRPr="00C3518D">
              <w:rPr>
                <w:rFonts w:hint="eastAsia"/>
                <w:sz w:val="21"/>
                <w:szCs w:val="21"/>
              </w:rPr>
              <w:t xml:space="preserve"> 이상 공상행정관리부서는 국무원이 규정한 직책범위에 따라 이 법 위반혐의가 있는 행위를 조사 처리할 때 전 항에서 규정한 직권을 행사할 수 있다.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제19조</w:t>
            </w:r>
            <w:r w:rsidRPr="00C3518D">
              <w:rPr>
                <w:rFonts w:hint="eastAsia"/>
                <w:sz w:val="21"/>
                <w:szCs w:val="21"/>
              </w:rPr>
              <w:t xml:space="preserve"> 제품품질검사기구는 상응하는 검사여건과 능력을 구비해야 하며, 성급 이상 인민정부 제품품질감독부서 또는 그 수권부서의 검정을 거쳐 합격된 후에야 제품품질검사 업무를 감당할 수 있다. 법률, 행정법규에 품질검사기구에 대한 별도의 규정이 있는 경우에는 관련 법률, 행정법규의 규정에 따라 집행한다.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제20조</w:t>
            </w:r>
            <w:r w:rsidRPr="00C3518D">
              <w:rPr>
                <w:rFonts w:hint="eastAsia"/>
                <w:sz w:val="21"/>
                <w:szCs w:val="21"/>
              </w:rPr>
              <w:t xml:space="preserve"> 제품품질 검사, 인증에 종사하는 사회중개기구는 반드시 법에 따라 설립한 기구</w:t>
            </w:r>
            <w:r w:rsidRPr="00C3518D">
              <w:rPr>
                <w:rFonts w:hint="eastAsia"/>
                <w:sz w:val="21"/>
                <w:szCs w:val="21"/>
              </w:rPr>
              <w:lastRenderedPageBreak/>
              <w:t>여야 하며 행정기관이나 기타 국가기관과 예속관계 또는 기타 이익관계가 없어야 한다.</w:t>
            </w:r>
          </w:p>
          <w:p w:rsidR="002C7D8B" w:rsidRPr="00FD1793" w:rsidRDefault="002C7D8B" w:rsidP="00FD1793">
            <w:pPr>
              <w:pStyle w:val="a6"/>
              <w:wordWrap w:val="0"/>
              <w:autoSpaceDN w:val="0"/>
              <w:spacing w:line="290" w:lineRule="atLeast"/>
              <w:ind w:firstLineChars="200" w:firstLine="396"/>
              <w:rPr>
                <w:rFonts w:hint="eastAsia"/>
                <w:spacing w:val="-4"/>
                <w:sz w:val="21"/>
                <w:szCs w:val="21"/>
              </w:rPr>
            </w:pPr>
            <w:r w:rsidRPr="00FD1793">
              <w:rPr>
                <w:rFonts w:hint="eastAsia"/>
                <w:b/>
                <w:bCs/>
                <w:spacing w:val="-4"/>
                <w:sz w:val="21"/>
                <w:szCs w:val="21"/>
              </w:rPr>
              <w:t>제21조</w:t>
            </w:r>
            <w:r w:rsidRPr="00FD1793">
              <w:rPr>
                <w:rFonts w:hint="eastAsia"/>
                <w:spacing w:val="-4"/>
                <w:sz w:val="21"/>
                <w:szCs w:val="21"/>
              </w:rPr>
              <w:t xml:space="preserve"> 제품품질 검사기구, 인증기구는 법률 및 관련 기준에 따라 검사결과 또는 인증증명을 객관적이고 공정하게 작성, 발급해야 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제품품질인증기구는 국가 규정에 따라 인증마크 사용을 허가한 제품에 대하여 인증후의 추적검사를 실시해야 하며, 인증표준에 부합되지 아니함에도 불구하고 인증마크를 사용한 경우에는 시정하도록 명령하며 사안이 심각할 경우에는 그 인증마크 사용자격을 취소한다.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제22조</w:t>
            </w:r>
            <w:r w:rsidRPr="00C3518D">
              <w:rPr>
                <w:rFonts w:hint="eastAsia"/>
                <w:sz w:val="21"/>
                <w:szCs w:val="21"/>
              </w:rPr>
              <w:t xml:space="preserve"> 소비자는 제품 생산, </w:t>
            </w:r>
            <w:proofErr w:type="spellStart"/>
            <w:r w:rsidRPr="00C3518D">
              <w:rPr>
                <w:rFonts w:hint="eastAsia"/>
                <w:sz w:val="21"/>
                <w:szCs w:val="21"/>
              </w:rPr>
              <w:t>판매자에게</w:t>
            </w:r>
            <w:proofErr w:type="spellEnd"/>
            <w:r w:rsidRPr="00C3518D">
              <w:rPr>
                <w:rFonts w:hint="eastAsia"/>
                <w:sz w:val="21"/>
                <w:szCs w:val="21"/>
              </w:rPr>
              <w:t xml:space="preserve"> 제품품질문제에 대해 질문할 수 있으며 제품품질감독부서, 공상행정관리부서 또는 유관부서에 신고할 권한이 있다. 신고 접수부서는 이를 책임지고 처리해야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제23조</w:t>
            </w:r>
            <w:r w:rsidRPr="00C3518D">
              <w:rPr>
                <w:rFonts w:hint="eastAsia"/>
                <w:sz w:val="21"/>
                <w:szCs w:val="21"/>
              </w:rPr>
              <w:t xml:space="preserve"> 소비자권익을 보호하는 사회조직은 소비자가 반영한 제품품질문제를 입수한 후 관련부서에 처리하도록 건의할 수 있으며, 소비자가 제품품질로 인해 받은 손해와 관련하여 인민법원에 소를 제기하는 것을 지지한다. </w:t>
            </w:r>
          </w:p>
          <w:p w:rsidR="002C7D8B" w:rsidRPr="00FD1793" w:rsidRDefault="002C7D8B" w:rsidP="00FD1793">
            <w:pPr>
              <w:pStyle w:val="a6"/>
              <w:wordWrap w:val="0"/>
              <w:autoSpaceDN w:val="0"/>
              <w:spacing w:line="290" w:lineRule="atLeast"/>
              <w:ind w:firstLineChars="200" w:firstLine="436"/>
              <w:rPr>
                <w:rFonts w:hint="eastAsia"/>
                <w:spacing w:val="6"/>
                <w:sz w:val="21"/>
                <w:szCs w:val="21"/>
              </w:rPr>
            </w:pPr>
            <w:r w:rsidRPr="00FD1793">
              <w:rPr>
                <w:rFonts w:hint="eastAsia"/>
                <w:b/>
                <w:bCs/>
                <w:spacing w:val="6"/>
                <w:sz w:val="21"/>
                <w:szCs w:val="21"/>
              </w:rPr>
              <w:t>제24조</w:t>
            </w:r>
            <w:r w:rsidRPr="00FD1793">
              <w:rPr>
                <w:rFonts w:hint="eastAsia"/>
                <w:spacing w:val="6"/>
                <w:sz w:val="21"/>
                <w:szCs w:val="21"/>
              </w:rPr>
              <w:t xml:space="preserve"> 국무원과 성, 자치구, 직할시 인민정부 제품품질감독부서는 표본검사를 실시한 제품의 품질상황을 정기적으로 공시해야 한다.</w:t>
            </w:r>
          </w:p>
          <w:p w:rsidR="002C7D8B"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제25조</w:t>
            </w:r>
            <w:r w:rsidRPr="00C3518D">
              <w:rPr>
                <w:rFonts w:hint="eastAsia"/>
                <w:sz w:val="21"/>
                <w:szCs w:val="21"/>
              </w:rPr>
              <w:t xml:space="preserve"> 제품품질감독부서나 기타 국가기관, 또는 제품품질검사기구는 사회에 생산자의 제품을 추천하지 못하며 제품의 제조, 판매를 감독하는 등의 방식으로 제품 경영활동에 참여하지 못한다.</w:t>
            </w:r>
          </w:p>
          <w:p w:rsidR="00FD1793" w:rsidRPr="00C3518D" w:rsidRDefault="00FD1793" w:rsidP="00FD1793">
            <w:pPr>
              <w:pStyle w:val="a6"/>
              <w:wordWrap w:val="0"/>
              <w:autoSpaceDN w:val="0"/>
              <w:spacing w:line="290" w:lineRule="atLeast"/>
              <w:ind w:firstLineChars="200" w:firstLine="420"/>
              <w:rPr>
                <w:rFonts w:hint="eastAsia"/>
                <w:sz w:val="21"/>
                <w:szCs w:val="21"/>
              </w:rPr>
            </w:pPr>
          </w:p>
          <w:p w:rsidR="00FD1793" w:rsidRDefault="002C7D8B" w:rsidP="00FD1793">
            <w:pPr>
              <w:pStyle w:val="a6"/>
              <w:wordWrap w:val="0"/>
              <w:autoSpaceDN w:val="0"/>
              <w:spacing w:line="290" w:lineRule="atLeast"/>
              <w:jc w:val="center"/>
              <w:rPr>
                <w:rFonts w:hint="eastAsia"/>
                <w:b/>
                <w:bCs/>
                <w:sz w:val="21"/>
                <w:szCs w:val="21"/>
              </w:rPr>
            </w:pPr>
            <w:r w:rsidRPr="00C3518D">
              <w:rPr>
                <w:rFonts w:hint="eastAsia"/>
                <w:b/>
                <w:bCs/>
                <w:sz w:val="21"/>
                <w:szCs w:val="21"/>
              </w:rPr>
              <w:t xml:space="preserve">제3장 생산자, 판매자의 제품품질 책임과 </w:t>
            </w:r>
          </w:p>
          <w:p w:rsidR="002C7D8B" w:rsidRPr="00C3518D" w:rsidRDefault="002C7D8B" w:rsidP="00FD1793">
            <w:pPr>
              <w:pStyle w:val="a6"/>
              <w:wordWrap w:val="0"/>
              <w:autoSpaceDN w:val="0"/>
              <w:spacing w:line="290" w:lineRule="atLeast"/>
              <w:jc w:val="center"/>
              <w:rPr>
                <w:rFonts w:hint="eastAsia"/>
                <w:sz w:val="21"/>
                <w:szCs w:val="21"/>
              </w:rPr>
            </w:pPr>
            <w:r w:rsidRPr="00C3518D">
              <w:rPr>
                <w:rFonts w:hint="eastAsia"/>
                <w:b/>
                <w:bCs/>
                <w:sz w:val="21"/>
                <w:szCs w:val="21"/>
              </w:rPr>
              <w:t>의무</w:t>
            </w:r>
          </w:p>
          <w:p w:rsidR="002C7D8B" w:rsidRPr="00C3518D" w:rsidRDefault="002C7D8B" w:rsidP="00FD1793">
            <w:pPr>
              <w:pStyle w:val="a6"/>
              <w:wordWrap w:val="0"/>
              <w:autoSpaceDN w:val="0"/>
              <w:spacing w:line="290" w:lineRule="atLeast"/>
              <w:jc w:val="center"/>
              <w:rPr>
                <w:rFonts w:hint="eastAsia"/>
                <w:sz w:val="21"/>
                <w:szCs w:val="21"/>
              </w:rPr>
            </w:pPr>
            <w:r w:rsidRPr="00C3518D">
              <w:rPr>
                <w:rFonts w:hint="eastAsia"/>
                <w:b/>
                <w:bCs/>
                <w:sz w:val="21"/>
                <w:szCs w:val="21"/>
              </w:rPr>
              <w:t>제1절 생산자의 제품품질 책임과 의무</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제26조</w:t>
            </w:r>
            <w:r w:rsidRPr="00C3518D">
              <w:rPr>
                <w:rFonts w:hint="eastAsia"/>
                <w:sz w:val="21"/>
                <w:szCs w:val="21"/>
              </w:rPr>
              <w:t xml:space="preserve"> 생산자는 자체 생산제품의 품질에 대해 책임을 져야 한다.</w:t>
            </w:r>
          </w:p>
          <w:p w:rsidR="002C7D8B" w:rsidRPr="00FD1793" w:rsidRDefault="002C7D8B" w:rsidP="00FD1793">
            <w:pPr>
              <w:pStyle w:val="a6"/>
              <w:wordWrap w:val="0"/>
              <w:autoSpaceDN w:val="0"/>
              <w:spacing w:line="290" w:lineRule="atLeast"/>
              <w:ind w:firstLineChars="200" w:firstLine="404"/>
              <w:rPr>
                <w:rFonts w:hint="eastAsia"/>
                <w:spacing w:val="-4"/>
                <w:sz w:val="21"/>
                <w:szCs w:val="21"/>
              </w:rPr>
            </w:pPr>
            <w:r w:rsidRPr="00FD1793">
              <w:rPr>
                <w:rFonts w:hint="eastAsia"/>
                <w:spacing w:val="-4"/>
                <w:sz w:val="21"/>
                <w:szCs w:val="21"/>
              </w:rPr>
              <w:t>제품품질은 아래의 요구에 부합되어야 한다.</w:t>
            </w:r>
          </w:p>
          <w:p w:rsidR="002C7D8B" w:rsidRPr="00C3518D" w:rsidRDefault="002C7D8B" w:rsidP="00FD1793">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hint="eastAsia"/>
                <w:sz w:val="21"/>
                <w:szCs w:val="21"/>
              </w:rPr>
            </w:pPr>
            <w:r w:rsidRPr="00C3518D">
              <w:rPr>
                <w:rFonts w:ascii="한컴바탕" w:eastAsia="한컴바탕" w:hAnsi="한컴바탕" w:cs="한컴바탕" w:hint="eastAsia"/>
                <w:sz w:val="21"/>
                <w:szCs w:val="21"/>
              </w:rPr>
              <w:t>(1) 인신, 재산안전을 해칠 수 있는 불합리한 위험이 없으며, 인체건강과 인신, 재산안전을 보장하는 국가표준, 업계표준이 있을 경우 당해 표준에 부합되어야 한다.</w:t>
            </w:r>
          </w:p>
          <w:p w:rsidR="002C7D8B" w:rsidRPr="00C3518D" w:rsidRDefault="002C7D8B" w:rsidP="00FD1793">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sz w:val="21"/>
                <w:szCs w:val="21"/>
              </w:rPr>
            </w:pPr>
            <w:r w:rsidRPr="00C3518D">
              <w:rPr>
                <w:rFonts w:ascii="한컴바탕" w:eastAsia="한컴바탕" w:hAnsi="한컴바탕" w:cs="한컴바탕" w:hint="eastAsia"/>
                <w:sz w:val="21"/>
                <w:szCs w:val="21"/>
              </w:rPr>
              <w:t>(2) 제품이 구비해야 할 사용성능을 구비해야 한다. 단 제품의 사용성능에 하자가 존재함을 설명한 경우는 해당책임이 면제된다.</w:t>
            </w:r>
          </w:p>
          <w:p w:rsidR="002C7D8B" w:rsidRPr="00C3518D" w:rsidRDefault="002C7D8B" w:rsidP="00FD1793">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sz w:val="21"/>
                <w:szCs w:val="21"/>
              </w:rPr>
            </w:pPr>
            <w:r w:rsidRPr="00C3518D">
              <w:rPr>
                <w:rFonts w:ascii="한컴바탕" w:eastAsia="한컴바탕" w:hAnsi="한컴바탕" w:cs="한컴바탕" w:hint="eastAsia"/>
                <w:sz w:val="21"/>
                <w:szCs w:val="21"/>
              </w:rPr>
              <w:t xml:space="preserve">(3) 제품이나 그 포장에 명기한 제품표준에 부합되어야 하며 제품설명, 실물샘플 등의 </w:t>
            </w:r>
            <w:r w:rsidRPr="00C3518D">
              <w:rPr>
                <w:rFonts w:ascii="한컴바탕" w:eastAsia="한컴바탕" w:hAnsi="한컴바탕" w:cs="한컴바탕" w:hint="eastAsia"/>
                <w:sz w:val="21"/>
                <w:szCs w:val="21"/>
              </w:rPr>
              <w:lastRenderedPageBreak/>
              <w:t>방식으로 표명한 품질상황에 부합되어야 한다.</w:t>
            </w:r>
          </w:p>
          <w:p w:rsidR="002C7D8B" w:rsidRPr="00C3518D" w:rsidRDefault="002C7D8B" w:rsidP="00FD1793">
            <w:pPr>
              <w:pStyle w:val="a6"/>
              <w:wordWrap w:val="0"/>
              <w:autoSpaceDN w:val="0"/>
              <w:spacing w:line="290" w:lineRule="atLeast"/>
              <w:ind w:firstLineChars="200" w:firstLine="412"/>
              <w:rPr>
                <w:sz w:val="21"/>
                <w:szCs w:val="21"/>
              </w:rPr>
            </w:pPr>
            <w:r w:rsidRPr="00C3518D">
              <w:rPr>
                <w:rFonts w:hint="eastAsia"/>
                <w:b/>
                <w:bCs/>
                <w:sz w:val="21"/>
                <w:szCs w:val="21"/>
              </w:rPr>
              <w:t>제27조</w:t>
            </w:r>
            <w:r w:rsidRPr="00C3518D">
              <w:rPr>
                <w:rFonts w:hint="eastAsia"/>
                <w:sz w:val="21"/>
                <w:szCs w:val="21"/>
              </w:rPr>
              <w:t xml:space="preserve"> 제품 또는 그 포장의 표지는 반드시 진실하고 아래의 요구에 부합되어야 한다.</w:t>
            </w:r>
          </w:p>
          <w:p w:rsidR="002C7D8B" w:rsidRPr="00FD1793" w:rsidRDefault="002C7D8B" w:rsidP="00FD1793">
            <w:pPr>
              <w:pStyle w:val="9"/>
              <w:wordWrap w:val="0"/>
              <w:autoSpaceDN w:val="0"/>
              <w:snapToGrid w:val="0"/>
              <w:spacing w:before="0" w:beforeAutospacing="0" w:after="0" w:afterAutospacing="0" w:line="290" w:lineRule="atLeast"/>
              <w:ind w:firstLineChars="200" w:firstLine="404"/>
              <w:rPr>
                <w:rFonts w:ascii="한컴바탕" w:eastAsia="한컴바탕" w:hAnsi="한컴바탕" w:cs="한컴바탕" w:hint="eastAsia"/>
                <w:spacing w:val="-4"/>
                <w:sz w:val="21"/>
                <w:szCs w:val="21"/>
              </w:rPr>
            </w:pPr>
            <w:r w:rsidRPr="00FD1793">
              <w:rPr>
                <w:rFonts w:ascii="한컴바탕" w:eastAsia="한컴바탕" w:hAnsi="한컴바탕" w:cs="한컴바탕" w:hint="eastAsia"/>
                <w:spacing w:val="-4"/>
                <w:sz w:val="21"/>
                <w:szCs w:val="21"/>
              </w:rPr>
              <w:t>(1) 제품품질검사 합격증명이 있어야 한다.</w:t>
            </w:r>
          </w:p>
          <w:p w:rsidR="002C7D8B" w:rsidRPr="00C3518D" w:rsidRDefault="002C7D8B" w:rsidP="00FD1793">
            <w:pPr>
              <w:pStyle w:val="9"/>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C3518D">
              <w:rPr>
                <w:rFonts w:ascii="한컴바탕" w:eastAsia="한컴바탕" w:hAnsi="한컴바탕" w:cs="한컴바탕" w:hint="eastAsia"/>
                <w:sz w:val="21"/>
                <w:szCs w:val="21"/>
              </w:rPr>
              <w:t>(2) 제품의 중문명칭, 생산회사 명칭 및 회사주소가 있어야 한다.</w:t>
            </w:r>
          </w:p>
          <w:p w:rsidR="002C7D8B" w:rsidRPr="00C3518D" w:rsidRDefault="002C7D8B" w:rsidP="00FD1793">
            <w:pPr>
              <w:pStyle w:val="9"/>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C3518D">
              <w:rPr>
                <w:rFonts w:ascii="한컴바탕" w:eastAsia="한컴바탕" w:hAnsi="한컴바탕" w:cs="한컴바탕" w:hint="eastAsia"/>
                <w:sz w:val="21"/>
                <w:szCs w:val="21"/>
              </w:rPr>
              <w:t xml:space="preserve">(3) 제품의 특징과 사용요구에 따라 필요한 제품사이즈, 등급, 주요성분의 명칭과 함유량을 명시해야 하는 경우에는 중문으로 표시해야 하며 소비자들에게 사전에 고지해야 하는 경우에는 </w:t>
            </w:r>
            <w:proofErr w:type="spellStart"/>
            <w:r w:rsidRPr="00C3518D">
              <w:rPr>
                <w:rFonts w:ascii="한컴바탕" w:eastAsia="한컴바탕" w:hAnsi="한컴바탕" w:cs="한컴바탕" w:hint="eastAsia"/>
                <w:sz w:val="21"/>
                <w:szCs w:val="21"/>
              </w:rPr>
              <w:t>외포장에</w:t>
            </w:r>
            <w:proofErr w:type="spellEnd"/>
            <w:r w:rsidRPr="00C3518D">
              <w:rPr>
                <w:rFonts w:ascii="한컴바탕" w:eastAsia="한컴바탕" w:hAnsi="한컴바탕" w:cs="한컴바탕" w:hint="eastAsia"/>
                <w:sz w:val="21"/>
                <w:szCs w:val="21"/>
              </w:rPr>
              <w:t xml:space="preserve"> 표시하거나 사전에 소비자에게 관련 자료를 제공해야 한다.</w:t>
            </w:r>
          </w:p>
          <w:p w:rsidR="002C7D8B" w:rsidRPr="00C3518D" w:rsidRDefault="002C7D8B" w:rsidP="00FD1793">
            <w:pPr>
              <w:pStyle w:val="9"/>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C3518D">
              <w:rPr>
                <w:rFonts w:ascii="한컴바탕" w:eastAsia="한컴바탕" w:hAnsi="한컴바탕" w:cs="한컴바탕" w:hint="eastAsia"/>
                <w:sz w:val="21"/>
                <w:szCs w:val="21"/>
              </w:rPr>
              <w:t>(4) 유효기간이 있는 제품은 뚜렷한 위치에 생산일자와 안전사용기간 또는 실효일자를 표시해야 한다.</w:t>
            </w:r>
          </w:p>
          <w:p w:rsidR="002C7D8B" w:rsidRPr="00C3518D" w:rsidRDefault="002C7D8B" w:rsidP="00FD1793">
            <w:pPr>
              <w:pStyle w:val="9"/>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C3518D">
              <w:rPr>
                <w:rFonts w:ascii="한컴바탕" w:eastAsia="한컴바탕" w:hAnsi="한컴바탕" w:cs="한컴바탕" w:hint="eastAsia"/>
                <w:sz w:val="21"/>
                <w:szCs w:val="21"/>
              </w:rPr>
              <w:t>(5) 사용 부당으로 제품자체의 훼손을 초래하기 쉽거나 인신, 재산의 안전에 해를 끼칠 수 있는 제품에는 경고표지 또는 중문 경고설명이 있어야 한다.</w:t>
            </w:r>
          </w:p>
          <w:p w:rsidR="002C7D8B" w:rsidRPr="00C3518D" w:rsidRDefault="002C7D8B" w:rsidP="00FD1793">
            <w:pPr>
              <w:pStyle w:val="a6"/>
              <w:wordWrap w:val="0"/>
              <w:autoSpaceDN w:val="0"/>
              <w:spacing w:line="290" w:lineRule="atLeast"/>
              <w:ind w:firstLineChars="200" w:firstLine="420"/>
              <w:rPr>
                <w:sz w:val="21"/>
                <w:szCs w:val="21"/>
              </w:rPr>
            </w:pPr>
            <w:proofErr w:type="spellStart"/>
            <w:r w:rsidRPr="00C3518D">
              <w:rPr>
                <w:rFonts w:hint="eastAsia"/>
                <w:sz w:val="21"/>
                <w:szCs w:val="21"/>
              </w:rPr>
              <w:t>무포장</w:t>
            </w:r>
            <w:proofErr w:type="spellEnd"/>
            <w:r w:rsidRPr="00C3518D">
              <w:rPr>
                <w:rFonts w:hint="eastAsia"/>
                <w:sz w:val="21"/>
                <w:szCs w:val="21"/>
              </w:rPr>
              <w:t xml:space="preserve"> 식품 또는 제품의 특징에 따라 표지를 부착하기 어려운 기타 </w:t>
            </w:r>
            <w:proofErr w:type="spellStart"/>
            <w:r w:rsidRPr="00C3518D">
              <w:rPr>
                <w:rFonts w:hint="eastAsia"/>
                <w:sz w:val="21"/>
                <w:szCs w:val="21"/>
              </w:rPr>
              <w:t>무포장</w:t>
            </w:r>
            <w:proofErr w:type="spellEnd"/>
            <w:r w:rsidRPr="00C3518D">
              <w:rPr>
                <w:rFonts w:hint="eastAsia"/>
                <w:sz w:val="21"/>
                <w:szCs w:val="21"/>
              </w:rPr>
              <w:t xml:space="preserve"> 제품에는 제품표지를 부착하지 아니할 수 있다.</w:t>
            </w:r>
          </w:p>
          <w:p w:rsidR="002C7D8B" w:rsidRPr="00FD1793" w:rsidRDefault="002C7D8B" w:rsidP="00FD1793">
            <w:pPr>
              <w:pStyle w:val="a6"/>
              <w:wordWrap w:val="0"/>
              <w:autoSpaceDN w:val="0"/>
              <w:spacing w:line="290" w:lineRule="atLeast"/>
              <w:ind w:firstLineChars="200" w:firstLine="396"/>
              <w:rPr>
                <w:rFonts w:hint="eastAsia"/>
                <w:spacing w:val="-4"/>
                <w:sz w:val="21"/>
                <w:szCs w:val="21"/>
              </w:rPr>
            </w:pPr>
            <w:r w:rsidRPr="00FD1793">
              <w:rPr>
                <w:rFonts w:hint="eastAsia"/>
                <w:b/>
                <w:bCs/>
                <w:spacing w:val="-4"/>
                <w:sz w:val="21"/>
                <w:szCs w:val="21"/>
              </w:rPr>
              <w:t>제28조</w:t>
            </w:r>
            <w:r w:rsidRPr="00FD1793">
              <w:rPr>
                <w:rFonts w:hint="eastAsia"/>
                <w:spacing w:val="-4"/>
                <w:sz w:val="21"/>
                <w:szCs w:val="21"/>
              </w:rPr>
              <w:t xml:space="preserve"> 파손, 연소, 폭발이 용이하거나 유독, </w:t>
            </w:r>
            <w:proofErr w:type="spellStart"/>
            <w:r w:rsidRPr="00FD1793">
              <w:rPr>
                <w:rFonts w:hint="eastAsia"/>
                <w:spacing w:val="-4"/>
                <w:sz w:val="21"/>
                <w:szCs w:val="21"/>
              </w:rPr>
              <w:t>부식성</w:t>
            </w:r>
            <w:proofErr w:type="spellEnd"/>
            <w:r w:rsidRPr="00FD1793">
              <w:rPr>
                <w:rFonts w:hint="eastAsia"/>
                <w:spacing w:val="-4"/>
                <w:sz w:val="21"/>
                <w:szCs w:val="21"/>
              </w:rPr>
              <w:t xml:space="preserve">, 방사성 등의 위험물, 또는 보관, </w:t>
            </w:r>
            <w:proofErr w:type="spellStart"/>
            <w:r w:rsidRPr="00FD1793">
              <w:rPr>
                <w:rFonts w:hint="eastAsia"/>
                <w:spacing w:val="-4"/>
                <w:sz w:val="21"/>
                <w:szCs w:val="21"/>
              </w:rPr>
              <w:t>운수중</w:t>
            </w:r>
            <w:proofErr w:type="spellEnd"/>
            <w:r w:rsidRPr="00FD1793">
              <w:rPr>
                <w:rFonts w:hint="eastAsia"/>
                <w:spacing w:val="-4"/>
                <w:sz w:val="21"/>
                <w:szCs w:val="21"/>
              </w:rPr>
              <w:t xml:space="preserve"> 도치할 수 없거나 기타 특별한 요구가 있는 제품의 포장은 상응하는 요구에 부합되어야 하며 국가 관련 규정에 따라 경고표지나 중문 경고설명을 가하고 보관, 운송 주의사항을 명기해야 한다. </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제29조</w:t>
            </w:r>
            <w:r w:rsidRPr="00C3518D">
              <w:rPr>
                <w:rFonts w:hint="eastAsia"/>
                <w:sz w:val="21"/>
                <w:szCs w:val="21"/>
              </w:rPr>
              <w:t xml:space="preserve"> 생산자는 국가에서 명문으로 도태시킨 제품을 생산하지 못한다.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제30조</w:t>
            </w:r>
            <w:r w:rsidRPr="00C3518D">
              <w:rPr>
                <w:rFonts w:hint="eastAsia"/>
                <w:sz w:val="21"/>
                <w:szCs w:val="21"/>
              </w:rPr>
              <w:t xml:space="preserve"> 생산자는 산지를 위조하지 못하며 타인의 회사명칭, 회사주소를 위조하거나 도용하지 못한다.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제31조</w:t>
            </w:r>
            <w:r w:rsidRPr="00C3518D">
              <w:rPr>
                <w:rFonts w:hint="eastAsia"/>
                <w:sz w:val="21"/>
                <w:szCs w:val="21"/>
              </w:rPr>
              <w:t xml:space="preserve"> 생산자는 인증마크 등의 품질표지를 위조하거나 도용하지 못한다.</w:t>
            </w:r>
          </w:p>
          <w:p w:rsidR="002C7D8B"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제32조</w:t>
            </w:r>
            <w:r w:rsidRPr="00C3518D">
              <w:rPr>
                <w:rFonts w:hint="eastAsia"/>
                <w:sz w:val="21"/>
                <w:szCs w:val="21"/>
              </w:rPr>
              <w:t xml:space="preserve"> 생산자가 생산하는 제품에는 잡물이나 가짜를 섞지 못하며 제품을 모조하거나 불량품을 우량품으로 사칭하지 못한다. </w:t>
            </w:r>
          </w:p>
          <w:p w:rsidR="00465D3F" w:rsidRPr="00C3518D" w:rsidRDefault="00465D3F" w:rsidP="00465D3F">
            <w:pPr>
              <w:pStyle w:val="a6"/>
              <w:wordWrap w:val="0"/>
              <w:autoSpaceDN w:val="0"/>
              <w:spacing w:line="290" w:lineRule="atLeast"/>
              <w:ind w:firstLineChars="200" w:firstLine="420"/>
              <w:rPr>
                <w:rFonts w:hint="eastAsia"/>
                <w:sz w:val="21"/>
                <w:szCs w:val="21"/>
              </w:rPr>
            </w:pPr>
          </w:p>
          <w:p w:rsidR="002C7D8B" w:rsidRPr="00C3518D" w:rsidRDefault="002C7D8B" w:rsidP="00465D3F">
            <w:pPr>
              <w:pStyle w:val="a6"/>
              <w:wordWrap w:val="0"/>
              <w:autoSpaceDN w:val="0"/>
              <w:spacing w:line="290" w:lineRule="atLeast"/>
              <w:jc w:val="center"/>
              <w:rPr>
                <w:rFonts w:hint="eastAsia"/>
                <w:sz w:val="21"/>
                <w:szCs w:val="21"/>
              </w:rPr>
            </w:pPr>
            <w:r w:rsidRPr="00C3518D">
              <w:rPr>
                <w:rFonts w:hint="eastAsia"/>
                <w:b/>
                <w:bCs/>
                <w:sz w:val="21"/>
                <w:szCs w:val="21"/>
              </w:rPr>
              <w:t>제2절 판매자의 제품품질 책임과 의무</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제33조</w:t>
            </w:r>
            <w:r w:rsidRPr="00C3518D">
              <w:rPr>
                <w:rFonts w:hint="eastAsia"/>
                <w:sz w:val="21"/>
                <w:szCs w:val="21"/>
              </w:rPr>
              <w:t xml:space="preserve"> </w:t>
            </w:r>
            <w:proofErr w:type="spellStart"/>
            <w:r w:rsidRPr="00C3518D">
              <w:rPr>
                <w:rFonts w:hint="eastAsia"/>
                <w:sz w:val="21"/>
                <w:szCs w:val="21"/>
              </w:rPr>
              <w:t>판매자는</w:t>
            </w:r>
            <w:proofErr w:type="spellEnd"/>
            <w:r w:rsidRPr="00C3518D">
              <w:rPr>
                <w:rFonts w:hint="eastAsia"/>
                <w:sz w:val="21"/>
                <w:szCs w:val="21"/>
              </w:rPr>
              <w:t xml:space="preserve"> 입하 검사 및 검수제도를 수립, 실시해야 하며 제품의 합격증명과 기타 표지를 확인해야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제34조</w:t>
            </w:r>
            <w:r w:rsidRPr="00C3518D">
              <w:rPr>
                <w:rFonts w:hint="eastAsia"/>
                <w:sz w:val="21"/>
                <w:szCs w:val="21"/>
              </w:rPr>
              <w:t xml:space="preserve"> </w:t>
            </w:r>
            <w:proofErr w:type="spellStart"/>
            <w:r w:rsidRPr="00C3518D">
              <w:rPr>
                <w:rFonts w:hint="eastAsia"/>
                <w:sz w:val="21"/>
                <w:szCs w:val="21"/>
              </w:rPr>
              <w:t>판매자는</w:t>
            </w:r>
            <w:proofErr w:type="spellEnd"/>
            <w:r w:rsidRPr="00C3518D">
              <w:rPr>
                <w:rFonts w:hint="eastAsia"/>
                <w:sz w:val="21"/>
                <w:szCs w:val="21"/>
              </w:rPr>
              <w:t xml:space="preserve"> 조치를 취해 판매제품의 품질을 보장해야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제35조</w:t>
            </w:r>
            <w:r w:rsidRPr="00C3518D">
              <w:rPr>
                <w:rFonts w:hint="eastAsia"/>
                <w:sz w:val="21"/>
                <w:szCs w:val="21"/>
              </w:rPr>
              <w:t xml:space="preserve"> </w:t>
            </w:r>
            <w:proofErr w:type="spellStart"/>
            <w:r w:rsidRPr="00C3518D">
              <w:rPr>
                <w:rFonts w:hint="eastAsia"/>
                <w:sz w:val="21"/>
                <w:szCs w:val="21"/>
              </w:rPr>
              <w:t>판매자는</w:t>
            </w:r>
            <w:proofErr w:type="spellEnd"/>
            <w:r w:rsidRPr="00C3518D">
              <w:rPr>
                <w:rFonts w:hint="eastAsia"/>
                <w:sz w:val="21"/>
                <w:szCs w:val="21"/>
              </w:rPr>
              <w:t xml:space="preserve"> 국가가 명문으로 도태시</w:t>
            </w:r>
            <w:r w:rsidRPr="00C3518D">
              <w:rPr>
                <w:rFonts w:hint="eastAsia"/>
                <w:sz w:val="21"/>
                <w:szCs w:val="21"/>
              </w:rPr>
              <w:lastRenderedPageBreak/>
              <w:t>키고 판매를 금지하는 제품과 실효, 변질제품을 판매하지 못한다.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제36조</w:t>
            </w:r>
            <w:r w:rsidRPr="00C3518D">
              <w:rPr>
                <w:rFonts w:hint="eastAsia"/>
                <w:sz w:val="21"/>
                <w:szCs w:val="21"/>
              </w:rPr>
              <w:t xml:space="preserve"> 판매자가 판매하는 제품의 표지는 이 법 제27조의 규정에 부합되어야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제37조</w:t>
            </w:r>
            <w:r w:rsidRPr="00C3518D">
              <w:rPr>
                <w:rFonts w:hint="eastAsia"/>
                <w:sz w:val="21"/>
                <w:szCs w:val="21"/>
              </w:rPr>
              <w:t xml:space="preserve"> </w:t>
            </w:r>
            <w:proofErr w:type="spellStart"/>
            <w:r w:rsidRPr="00C3518D">
              <w:rPr>
                <w:rFonts w:hint="eastAsia"/>
                <w:sz w:val="21"/>
                <w:szCs w:val="21"/>
              </w:rPr>
              <w:t>판매자는</w:t>
            </w:r>
            <w:proofErr w:type="spellEnd"/>
            <w:r w:rsidRPr="00C3518D">
              <w:rPr>
                <w:rFonts w:hint="eastAsia"/>
                <w:sz w:val="21"/>
                <w:szCs w:val="21"/>
              </w:rPr>
              <w:t xml:space="preserve"> 산지를 위조하지 못하며 타인의 회사명칭, 회사주소를 위조하거나 도용하지 못한다.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제38조</w:t>
            </w:r>
            <w:r w:rsidRPr="00C3518D">
              <w:rPr>
                <w:rFonts w:hint="eastAsia"/>
                <w:sz w:val="21"/>
                <w:szCs w:val="21"/>
              </w:rPr>
              <w:t xml:space="preserve"> </w:t>
            </w:r>
            <w:proofErr w:type="spellStart"/>
            <w:r w:rsidRPr="00C3518D">
              <w:rPr>
                <w:rFonts w:hint="eastAsia"/>
                <w:sz w:val="21"/>
                <w:szCs w:val="21"/>
              </w:rPr>
              <w:t>판매자는</w:t>
            </w:r>
            <w:proofErr w:type="spellEnd"/>
            <w:r w:rsidRPr="00C3518D">
              <w:rPr>
                <w:rFonts w:hint="eastAsia"/>
                <w:sz w:val="21"/>
                <w:szCs w:val="21"/>
              </w:rPr>
              <w:t xml:space="preserve"> 인증마크 등의 품질표지를 위조하거나 도용하지 못한다.</w:t>
            </w:r>
          </w:p>
          <w:p w:rsidR="002C7D8B"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제39조</w:t>
            </w:r>
            <w:r w:rsidRPr="00C3518D">
              <w:rPr>
                <w:rFonts w:hint="eastAsia"/>
                <w:sz w:val="21"/>
                <w:szCs w:val="21"/>
              </w:rPr>
              <w:t xml:space="preserve"> 판매자가 판매하는 제품에는 잡물이나 가짜를 섞지 못하며 제품을 모조하거나 불량품을 우량품으로 사칭하지 못하며 불합격 제품을 합격제품으로 사칭하지 못한다.</w:t>
            </w:r>
          </w:p>
          <w:p w:rsidR="00465D3F" w:rsidRPr="00C3518D" w:rsidRDefault="00465D3F" w:rsidP="00465D3F">
            <w:pPr>
              <w:pStyle w:val="a6"/>
              <w:wordWrap w:val="0"/>
              <w:autoSpaceDN w:val="0"/>
              <w:spacing w:line="290" w:lineRule="atLeast"/>
              <w:ind w:firstLineChars="200" w:firstLine="420"/>
              <w:rPr>
                <w:rFonts w:hint="eastAsia"/>
                <w:sz w:val="21"/>
                <w:szCs w:val="21"/>
              </w:rPr>
            </w:pPr>
          </w:p>
          <w:p w:rsidR="002C7D8B" w:rsidRPr="00C3518D" w:rsidRDefault="002C7D8B" w:rsidP="00465D3F">
            <w:pPr>
              <w:pStyle w:val="a6"/>
              <w:wordWrap w:val="0"/>
              <w:autoSpaceDN w:val="0"/>
              <w:spacing w:line="290" w:lineRule="atLeast"/>
              <w:jc w:val="center"/>
              <w:rPr>
                <w:rFonts w:hint="eastAsia"/>
                <w:sz w:val="21"/>
                <w:szCs w:val="21"/>
              </w:rPr>
            </w:pPr>
            <w:r w:rsidRPr="00C3518D">
              <w:rPr>
                <w:rFonts w:hint="eastAsia"/>
                <w:b/>
                <w:bCs/>
                <w:sz w:val="21"/>
                <w:szCs w:val="21"/>
              </w:rPr>
              <w:t>제4장 손해배상</w:t>
            </w:r>
          </w:p>
          <w:p w:rsidR="002C7D8B" w:rsidRPr="001D0B3C" w:rsidRDefault="002C7D8B" w:rsidP="001D0B3C">
            <w:pPr>
              <w:pStyle w:val="a6"/>
              <w:wordWrap w:val="0"/>
              <w:autoSpaceDN w:val="0"/>
              <w:spacing w:line="290" w:lineRule="atLeast"/>
              <w:ind w:firstLineChars="200" w:firstLine="396"/>
              <w:rPr>
                <w:rFonts w:hint="eastAsia"/>
                <w:spacing w:val="-4"/>
                <w:sz w:val="21"/>
                <w:szCs w:val="21"/>
              </w:rPr>
            </w:pPr>
            <w:r w:rsidRPr="001D0B3C">
              <w:rPr>
                <w:rFonts w:hint="eastAsia"/>
                <w:b/>
                <w:bCs/>
                <w:spacing w:val="-4"/>
                <w:sz w:val="21"/>
                <w:szCs w:val="21"/>
              </w:rPr>
              <w:t>제40조</w:t>
            </w:r>
            <w:r w:rsidRPr="001D0B3C">
              <w:rPr>
                <w:rFonts w:hint="eastAsia"/>
                <w:spacing w:val="-4"/>
                <w:sz w:val="21"/>
                <w:szCs w:val="21"/>
              </w:rPr>
              <w:t xml:space="preserve"> 판매한 제품에 아래의 상황중의 하나가 있는 경우 </w:t>
            </w:r>
            <w:proofErr w:type="spellStart"/>
            <w:r w:rsidRPr="001D0B3C">
              <w:rPr>
                <w:rFonts w:hint="eastAsia"/>
                <w:spacing w:val="-4"/>
                <w:sz w:val="21"/>
                <w:szCs w:val="21"/>
              </w:rPr>
              <w:t>판매자는</w:t>
            </w:r>
            <w:proofErr w:type="spellEnd"/>
            <w:r w:rsidRPr="001D0B3C">
              <w:rPr>
                <w:rFonts w:hint="eastAsia"/>
                <w:spacing w:val="-4"/>
                <w:sz w:val="21"/>
                <w:szCs w:val="21"/>
              </w:rPr>
              <w:t xml:space="preserve"> 수리, 교체, 반품 책임을 져야 하며 제품을 구매한 소비자에게 손실을 가져다 준 경우에는 그 손실을 배상해야 한다.</w:t>
            </w:r>
          </w:p>
          <w:p w:rsidR="002C7D8B" w:rsidRPr="001D0B3C" w:rsidRDefault="002C7D8B" w:rsidP="001D0B3C">
            <w:pPr>
              <w:pStyle w:val="9"/>
              <w:wordWrap w:val="0"/>
              <w:autoSpaceDN w:val="0"/>
              <w:snapToGrid w:val="0"/>
              <w:spacing w:before="0" w:beforeAutospacing="0" w:after="0" w:afterAutospacing="0" w:line="290" w:lineRule="atLeast"/>
              <w:ind w:firstLineChars="200" w:firstLine="380"/>
              <w:jc w:val="both"/>
              <w:rPr>
                <w:rFonts w:ascii="한컴바탕" w:eastAsia="한컴바탕" w:hAnsi="한컴바탕" w:cs="한컴바탕" w:hint="eastAsia"/>
                <w:spacing w:val="-10"/>
                <w:sz w:val="21"/>
                <w:szCs w:val="21"/>
              </w:rPr>
            </w:pPr>
            <w:r w:rsidRPr="001D0B3C">
              <w:rPr>
                <w:rFonts w:ascii="한컴바탕" w:eastAsia="한컴바탕" w:hAnsi="한컴바탕" w:cs="한컴바탕" w:hint="eastAsia"/>
                <w:spacing w:val="-10"/>
                <w:sz w:val="21"/>
                <w:szCs w:val="21"/>
              </w:rPr>
              <w:t>(1) 제품이 구비해야 할 사용성능을 구비하지 못했음에도 불구하고 사전 설명을 하지 아니한 경우</w:t>
            </w:r>
          </w:p>
          <w:p w:rsidR="002C7D8B" w:rsidRPr="00C3518D" w:rsidRDefault="002C7D8B" w:rsidP="001D0B3C">
            <w:pPr>
              <w:pStyle w:val="9"/>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C3518D">
              <w:rPr>
                <w:rFonts w:ascii="한컴바탕" w:eastAsia="한컴바탕" w:hAnsi="한컴바탕" w:cs="한컴바탕" w:hint="eastAsia"/>
                <w:sz w:val="21"/>
                <w:szCs w:val="21"/>
              </w:rPr>
              <w:t>(2) 제품 또는 그 포장에 명시된 제품표준에 부합되지 아니하는 경우</w:t>
            </w:r>
          </w:p>
          <w:p w:rsidR="002C7D8B" w:rsidRPr="00C3518D" w:rsidRDefault="002C7D8B" w:rsidP="001D0B3C">
            <w:pPr>
              <w:pStyle w:val="9"/>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rPr>
            </w:pPr>
            <w:r w:rsidRPr="00C3518D">
              <w:rPr>
                <w:rFonts w:ascii="한컴바탕" w:eastAsia="한컴바탕" w:hAnsi="한컴바탕" w:cs="한컴바탕" w:hint="eastAsia"/>
                <w:sz w:val="21"/>
                <w:szCs w:val="21"/>
              </w:rPr>
              <w:t>(3) 제품설명, 실물샘플 등의 방식으로 제시된 품질상황에 부합되지 아니하는 경우.</w:t>
            </w:r>
          </w:p>
          <w:p w:rsidR="002C7D8B" w:rsidRPr="00C3518D" w:rsidRDefault="002C7D8B" w:rsidP="00465D3F">
            <w:pPr>
              <w:pStyle w:val="a6"/>
              <w:wordWrap w:val="0"/>
              <w:autoSpaceDN w:val="0"/>
              <w:spacing w:line="290" w:lineRule="atLeast"/>
              <w:ind w:firstLineChars="200" w:firstLine="420"/>
              <w:rPr>
                <w:sz w:val="21"/>
                <w:szCs w:val="21"/>
              </w:rPr>
            </w:pPr>
            <w:r w:rsidRPr="00C3518D">
              <w:rPr>
                <w:rFonts w:hint="eastAsia"/>
                <w:sz w:val="21"/>
                <w:szCs w:val="21"/>
              </w:rPr>
              <w:t xml:space="preserve">판매자가 전 항의 규정에 따라 수리, 교체, 반품, 손실 배상책임을 진 후 생산자의 책임에 속하거나 </w:t>
            </w:r>
            <w:proofErr w:type="spellStart"/>
            <w:r w:rsidRPr="00C3518D">
              <w:rPr>
                <w:rFonts w:hint="eastAsia"/>
                <w:sz w:val="21"/>
                <w:szCs w:val="21"/>
              </w:rPr>
              <w:t>판매자에게</w:t>
            </w:r>
            <w:proofErr w:type="spellEnd"/>
            <w:r w:rsidRPr="00C3518D">
              <w:rPr>
                <w:rFonts w:hint="eastAsia"/>
                <w:sz w:val="21"/>
                <w:szCs w:val="21"/>
              </w:rPr>
              <w:t xml:space="preserve"> 제품을 제공한 기타 판매자(이하 </w:t>
            </w:r>
            <w:proofErr w:type="spellStart"/>
            <w:r w:rsidRPr="00C3518D">
              <w:rPr>
                <w:rFonts w:hint="eastAsia"/>
                <w:sz w:val="21"/>
                <w:szCs w:val="21"/>
              </w:rPr>
              <w:t>납품자</w:t>
            </w:r>
            <w:proofErr w:type="spellEnd"/>
            <w:r w:rsidRPr="00C3518D">
              <w:rPr>
                <w:rFonts w:hint="eastAsia"/>
                <w:sz w:val="21"/>
                <w:szCs w:val="21"/>
              </w:rPr>
              <w:t xml:space="preserve">)의 책임에 속하는 경우 </w:t>
            </w:r>
            <w:proofErr w:type="spellStart"/>
            <w:r w:rsidRPr="00C3518D">
              <w:rPr>
                <w:rFonts w:hint="eastAsia"/>
                <w:sz w:val="21"/>
                <w:szCs w:val="21"/>
              </w:rPr>
              <w:t>판매자는</w:t>
            </w:r>
            <w:proofErr w:type="spellEnd"/>
            <w:r w:rsidRPr="00C3518D">
              <w:rPr>
                <w:rFonts w:hint="eastAsia"/>
                <w:sz w:val="21"/>
                <w:szCs w:val="21"/>
              </w:rPr>
              <w:t xml:space="preserve"> 생산자, </w:t>
            </w:r>
            <w:proofErr w:type="spellStart"/>
            <w:r w:rsidRPr="00C3518D">
              <w:rPr>
                <w:rFonts w:hint="eastAsia"/>
                <w:sz w:val="21"/>
                <w:szCs w:val="21"/>
              </w:rPr>
              <w:t>납품자에게</w:t>
            </w:r>
            <w:proofErr w:type="spellEnd"/>
            <w:r w:rsidRPr="00C3518D">
              <w:rPr>
                <w:rFonts w:hint="eastAsia"/>
                <w:sz w:val="21"/>
                <w:szCs w:val="21"/>
              </w:rPr>
              <w:t xml:space="preserve"> 배상을 </w:t>
            </w:r>
            <w:proofErr w:type="spellStart"/>
            <w:r w:rsidRPr="00C3518D">
              <w:rPr>
                <w:rFonts w:hint="eastAsia"/>
                <w:sz w:val="21"/>
                <w:szCs w:val="21"/>
              </w:rPr>
              <w:t>소구할</w:t>
            </w:r>
            <w:proofErr w:type="spellEnd"/>
            <w:r w:rsidRPr="00C3518D">
              <w:rPr>
                <w:rFonts w:hint="eastAsia"/>
                <w:sz w:val="21"/>
                <w:szCs w:val="21"/>
              </w:rPr>
              <w:t xml:space="preserve"> 수 있다.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판매자가 제1항의 규정에 따라 수리, 교체, 반품 또는 손실 배상책임을 지지 아니한 경우 제품품질감독부서 또는 공상행정관리부서는 그에게 시정하도록 명령한다.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생산자 지간, 판매자 지간, 생산자와 판매자 지간에 체결한 매매계약, 수주계약에 부동한 약정이 있는 경우 계약 당사자는 계약의 약정에 따라 집행한다.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제41조</w:t>
            </w:r>
            <w:r w:rsidRPr="00C3518D">
              <w:rPr>
                <w:rFonts w:hint="eastAsia"/>
                <w:sz w:val="21"/>
                <w:szCs w:val="21"/>
              </w:rPr>
              <w:t xml:space="preserve"> 제품의 하자로 인해 인신 손해를 입었거나 하자제품 이외 기타 재산(이하 타인의 재산이라 약칭함)의 손실을 입었을 경우 생산자는 배상책임을 져야 한다.</w:t>
            </w:r>
          </w:p>
          <w:p w:rsidR="002C7D8B" w:rsidRPr="00C3518D" w:rsidRDefault="002C7D8B" w:rsidP="001D0B3C">
            <w:pPr>
              <w:pStyle w:val="a6"/>
              <w:wordWrap w:val="0"/>
              <w:autoSpaceDN w:val="0"/>
              <w:spacing w:line="290" w:lineRule="atLeast"/>
              <w:ind w:firstLineChars="200" w:firstLine="420"/>
              <w:rPr>
                <w:rFonts w:hint="eastAsia"/>
                <w:sz w:val="21"/>
                <w:szCs w:val="21"/>
              </w:rPr>
            </w:pPr>
            <w:r w:rsidRPr="00C3518D">
              <w:rPr>
                <w:rFonts w:hint="eastAsia"/>
                <w:sz w:val="21"/>
                <w:szCs w:val="21"/>
              </w:rPr>
              <w:t>생산자가 아래의 상황중의 하나를 증명할 수 있을 경우에는 배상책임을 지지 아니한다.</w:t>
            </w:r>
          </w:p>
          <w:p w:rsidR="002C7D8B" w:rsidRPr="00C3518D" w:rsidRDefault="002C7D8B" w:rsidP="001D0B3C">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hint="eastAsia"/>
                <w:sz w:val="21"/>
                <w:szCs w:val="21"/>
              </w:rPr>
            </w:pPr>
            <w:r w:rsidRPr="00C3518D">
              <w:rPr>
                <w:rFonts w:ascii="한컴바탕" w:eastAsia="한컴바탕" w:hAnsi="한컴바탕" w:cs="한컴바탕" w:hint="eastAsia"/>
                <w:sz w:val="21"/>
                <w:szCs w:val="21"/>
              </w:rPr>
              <w:t>(1) 제품이 유통되지 아니한 경우</w:t>
            </w:r>
          </w:p>
          <w:p w:rsidR="002C7D8B" w:rsidRPr="00C3518D" w:rsidRDefault="002C7D8B" w:rsidP="001D0B3C">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sz w:val="21"/>
                <w:szCs w:val="21"/>
              </w:rPr>
            </w:pPr>
            <w:r w:rsidRPr="00C3518D">
              <w:rPr>
                <w:rFonts w:ascii="한컴바탕" w:eastAsia="한컴바탕" w:hAnsi="한컴바탕" w:cs="한컴바탕" w:hint="eastAsia"/>
                <w:sz w:val="21"/>
                <w:szCs w:val="21"/>
              </w:rPr>
              <w:t>(2) 제품이 유통할 때 손해를 빚어낸 하자</w:t>
            </w:r>
            <w:r w:rsidRPr="00C3518D">
              <w:rPr>
                <w:rFonts w:ascii="한컴바탕" w:eastAsia="한컴바탕" w:hAnsi="한컴바탕" w:cs="한컴바탕" w:hint="eastAsia"/>
                <w:sz w:val="21"/>
                <w:szCs w:val="21"/>
              </w:rPr>
              <w:lastRenderedPageBreak/>
              <w:t>가 존재하지 아니한 경우</w:t>
            </w:r>
          </w:p>
          <w:p w:rsidR="002C7D8B" w:rsidRPr="00C3518D" w:rsidRDefault="002C7D8B" w:rsidP="001D0B3C">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sz w:val="21"/>
                <w:szCs w:val="21"/>
              </w:rPr>
            </w:pPr>
            <w:r w:rsidRPr="00C3518D">
              <w:rPr>
                <w:rFonts w:ascii="한컴바탕" w:eastAsia="한컴바탕" w:hAnsi="한컴바탕" w:cs="한컴바탕" w:hint="eastAsia"/>
                <w:sz w:val="21"/>
                <w:szCs w:val="21"/>
              </w:rPr>
              <w:t>(3) 제품이 유통할 때 그 당시의 과학기술수준으로 하자를 발견할 수 없는 경우.</w:t>
            </w:r>
          </w:p>
          <w:p w:rsidR="002C7D8B" w:rsidRPr="00C3518D" w:rsidRDefault="002C7D8B" w:rsidP="002A7F02">
            <w:pPr>
              <w:pStyle w:val="a6"/>
              <w:wordWrap w:val="0"/>
              <w:autoSpaceDN w:val="0"/>
              <w:spacing w:line="290" w:lineRule="atLeast"/>
              <w:ind w:firstLineChars="200" w:firstLine="412"/>
              <w:rPr>
                <w:sz w:val="21"/>
                <w:szCs w:val="21"/>
              </w:rPr>
            </w:pPr>
            <w:r w:rsidRPr="00C3518D">
              <w:rPr>
                <w:rFonts w:hint="eastAsia"/>
                <w:b/>
                <w:bCs/>
                <w:sz w:val="21"/>
                <w:szCs w:val="21"/>
              </w:rPr>
              <w:t>제42조</w:t>
            </w:r>
            <w:r w:rsidRPr="00C3518D">
              <w:rPr>
                <w:rFonts w:hint="eastAsia"/>
                <w:sz w:val="21"/>
                <w:szCs w:val="21"/>
              </w:rPr>
              <w:t xml:space="preserve"> 판매자의 </w:t>
            </w:r>
            <w:proofErr w:type="spellStart"/>
            <w:r w:rsidRPr="00C3518D">
              <w:rPr>
                <w:rFonts w:hint="eastAsia"/>
                <w:sz w:val="21"/>
                <w:szCs w:val="21"/>
              </w:rPr>
              <w:t>차실로</w:t>
            </w:r>
            <w:proofErr w:type="spellEnd"/>
            <w:r w:rsidRPr="00C3518D">
              <w:rPr>
                <w:rFonts w:hint="eastAsia"/>
                <w:sz w:val="21"/>
                <w:szCs w:val="21"/>
              </w:rPr>
              <w:t xml:space="preserve"> 인해 제품에 하자가 생겨 인신손해나 타인의 재산 손실을 빚어낸 경우 판매자가 배상책임을 져야 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 xml:space="preserve">판매자가 하자제품의 생산자를 지명하지 못하고 하자제품의 </w:t>
            </w:r>
            <w:proofErr w:type="spellStart"/>
            <w:r w:rsidRPr="00C3518D">
              <w:rPr>
                <w:rFonts w:hint="eastAsia"/>
                <w:sz w:val="21"/>
                <w:szCs w:val="21"/>
              </w:rPr>
              <w:t>납품자도</w:t>
            </w:r>
            <w:proofErr w:type="spellEnd"/>
            <w:r w:rsidRPr="00C3518D">
              <w:rPr>
                <w:rFonts w:hint="eastAsia"/>
                <w:sz w:val="21"/>
                <w:szCs w:val="21"/>
              </w:rPr>
              <w:t xml:space="preserve"> 지명하지 못하는 경우에는 판매자가 배상책임을 져야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제43조</w:t>
            </w:r>
            <w:r w:rsidRPr="00C3518D">
              <w:rPr>
                <w:rFonts w:hint="eastAsia"/>
                <w:sz w:val="21"/>
                <w:szCs w:val="21"/>
              </w:rPr>
              <w:t xml:space="preserve"> 제품의 하자로 인해 인신손해, 타인의 재산 손실을 빚어냈을 경우 피해자는 제품 생산자에게 배상을 요구할 수도 있고 직접 제품 </w:t>
            </w:r>
            <w:proofErr w:type="spellStart"/>
            <w:r w:rsidRPr="00C3518D">
              <w:rPr>
                <w:rFonts w:hint="eastAsia"/>
                <w:sz w:val="21"/>
                <w:szCs w:val="21"/>
              </w:rPr>
              <w:t>판매자에게</w:t>
            </w:r>
            <w:proofErr w:type="spellEnd"/>
            <w:r w:rsidRPr="00C3518D">
              <w:rPr>
                <w:rFonts w:hint="eastAsia"/>
                <w:sz w:val="21"/>
                <w:szCs w:val="21"/>
              </w:rPr>
              <w:t xml:space="preserve"> 배상을 요구할 수도 있다. 제품 생산자의 책임에 속하나 판매자가 배상을 한 경우 제품 </w:t>
            </w:r>
            <w:proofErr w:type="spellStart"/>
            <w:r w:rsidRPr="00C3518D">
              <w:rPr>
                <w:rFonts w:hint="eastAsia"/>
                <w:sz w:val="21"/>
                <w:szCs w:val="21"/>
              </w:rPr>
              <w:t>판매자는</w:t>
            </w:r>
            <w:proofErr w:type="spellEnd"/>
            <w:r w:rsidRPr="00C3518D">
              <w:rPr>
                <w:rFonts w:hint="eastAsia"/>
                <w:sz w:val="21"/>
                <w:szCs w:val="21"/>
              </w:rPr>
              <w:t xml:space="preserve"> 제품 생산자에게 배상을 </w:t>
            </w:r>
            <w:proofErr w:type="spellStart"/>
            <w:r w:rsidRPr="00C3518D">
              <w:rPr>
                <w:rFonts w:hint="eastAsia"/>
                <w:sz w:val="21"/>
                <w:szCs w:val="21"/>
              </w:rPr>
              <w:t>소구할</w:t>
            </w:r>
            <w:proofErr w:type="spellEnd"/>
            <w:r w:rsidRPr="00C3518D">
              <w:rPr>
                <w:rFonts w:hint="eastAsia"/>
                <w:sz w:val="21"/>
                <w:szCs w:val="21"/>
              </w:rPr>
              <w:t xml:space="preserve"> 수 있다. 제품 판매자의 책임에 속하나 제품 생산자가 배상을 한 경우 제품 생산자는 그 </w:t>
            </w:r>
            <w:proofErr w:type="spellStart"/>
            <w:r w:rsidRPr="00C3518D">
              <w:rPr>
                <w:rFonts w:hint="eastAsia"/>
                <w:sz w:val="21"/>
                <w:szCs w:val="21"/>
              </w:rPr>
              <w:t>판매자에게</w:t>
            </w:r>
            <w:proofErr w:type="spellEnd"/>
            <w:r w:rsidRPr="00C3518D">
              <w:rPr>
                <w:rFonts w:hint="eastAsia"/>
                <w:sz w:val="21"/>
                <w:szCs w:val="21"/>
              </w:rPr>
              <w:t xml:space="preserve"> 배상을 </w:t>
            </w:r>
            <w:proofErr w:type="spellStart"/>
            <w:r w:rsidRPr="00C3518D">
              <w:rPr>
                <w:rFonts w:hint="eastAsia"/>
                <w:sz w:val="21"/>
                <w:szCs w:val="21"/>
              </w:rPr>
              <w:t>소구할</w:t>
            </w:r>
            <w:proofErr w:type="spellEnd"/>
            <w:r w:rsidRPr="00C3518D">
              <w:rPr>
                <w:rFonts w:hint="eastAsia"/>
                <w:sz w:val="21"/>
                <w:szCs w:val="21"/>
              </w:rPr>
              <w:t xml:space="preserve"> 수 있다.</w:t>
            </w:r>
          </w:p>
          <w:p w:rsidR="002C7D8B" w:rsidRPr="001D0B3C" w:rsidRDefault="002C7D8B" w:rsidP="001D0B3C">
            <w:pPr>
              <w:pStyle w:val="a6"/>
              <w:wordWrap w:val="0"/>
              <w:autoSpaceDN w:val="0"/>
              <w:spacing w:line="290" w:lineRule="atLeast"/>
              <w:ind w:firstLineChars="200" w:firstLine="404"/>
              <w:rPr>
                <w:rFonts w:hint="eastAsia"/>
                <w:spacing w:val="-2"/>
                <w:sz w:val="21"/>
                <w:szCs w:val="21"/>
              </w:rPr>
            </w:pPr>
            <w:r w:rsidRPr="001D0B3C">
              <w:rPr>
                <w:rFonts w:hint="eastAsia"/>
                <w:b/>
                <w:bCs/>
                <w:spacing w:val="-2"/>
                <w:sz w:val="21"/>
                <w:szCs w:val="21"/>
              </w:rPr>
              <w:t>제44조</w:t>
            </w:r>
            <w:r w:rsidRPr="001D0B3C">
              <w:rPr>
                <w:rFonts w:hint="eastAsia"/>
                <w:spacing w:val="-2"/>
                <w:sz w:val="21"/>
                <w:szCs w:val="21"/>
              </w:rPr>
              <w:t xml:space="preserve"> 제품의 하자로 인해 피해자의 인신손해를 초래한 경우 </w:t>
            </w:r>
            <w:proofErr w:type="spellStart"/>
            <w:r w:rsidRPr="001D0B3C">
              <w:rPr>
                <w:rFonts w:hint="eastAsia"/>
                <w:spacing w:val="-2"/>
                <w:sz w:val="21"/>
                <w:szCs w:val="21"/>
              </w:rPr>
              <w:t>침해자는</w:t>
            </w:r>
            <w:proofErr w:type="spellEnd"/>
            <w:r w:rsidRPr="001D0B3C">
              <w:rPr>
                <w:rFonts w:hint="eastAsia"/>
                <w:spacing w:val="-2"/>
                <w:sz w:val="21"/>
                <w:szCs w:val="21"/>
              </w:rPr>
              <w:t xml:space="preserve"> 의료비, 치료기간의 </w:t>
            </w:r>
            <w:proofErr w:type="spellStart"/>
            <w:r w:rsidRPr="001D0B3C">
              <w:rPr>
                <w:rFonts w:hint="eastAsia"/>
                <w:spacing w:val="-2"/>
                <w:sz w:val="21"/>
                <w:szCs w:val="21"/>
              </w:rPr>
              <w:t>간호비</w:t>
            </w:r>
            <w:proofErr w:type="spellEnd"/>
            <w:r w:rsidRPr="001D0B3C">
              <w:rPr>
                <w:rFonts w:hint="eastAsia"/>
                <w:spacing w:val="-2"/>
                <w:sz w:val="21"/>
                <w:szCs w:val="21"/>
              </w:rPr>
              <w:t xml:space="preserve">, 근무 중단으로 줄어든 수입 등의 비용을 배상해야 하며 신체장애를 초래한 경우에는 신체장애자의 생활자조 </w:t>
            </w:r>
            <w:proofErr w:type="spellStart"/>
            <w:r w:rsidRPr="001D0B3C">
              <w:rPr>
                <w:rFonts w:hint="eastAsia"/>
                <w:spacing w:val="-2"/>
                <w:sz w:val="21"/>
                <w:szCs w:val="21"/>
              </w:rPr>
              <w:t>용구비</w:t>
            </w:r>
            <w:proofErr w:type="spellEnd"/>
            <w:r w:rsidRPr="001D0B3C">
              <w:rPr>
                <w:rFonts w:hint="eastAsia"/>
                <w:spacing w:val="-2"/>
                <w:sz w:val="21"/>
                <w:szCs w:val="21"/>
              </w:rPr>
              <w:t>, 생활보조비, 신체장애 배상금 및 그 부양자의 필요한 생활비 등의 비용도 배상해야 한다. 피해자가 사망한 경우에는 장례비, 사망배상금 및 그 생전 부양자의 생활비 등의 비용을 배상해야 한다.</w:t>
            </w:r>
          </w:p>
          <w:p w:rsidR="002C7D8B" w:rsidRPr="001D0B3C" w:rsidRDefault="002C7D8B" w:rsidP="001D0B3C">
            <w:pPr>
              <w:pStyle w:val="a6"/>
              <w:wordWrap w:val="0"/>
              <w:autoSpaceDN w:val="0"/>
              <w:spacing w:line="290" w:lineRule="atLeast"/>
              <w:ind w:firstLineChars="200" w:firstLine="388"/>
              <w:rPr>
                <w:rFonts w:hint="eastAsia"/>
                <w:spacing w:val="-8"/>
                <w:sz w:val="21"/>
                <w:szCs w:val="21"/>
              </w:rPr>
            </w:pPr>
            <w:r w:rsidRPr="001D0B3C">
              <w:rPr>
                <w:rFonts w:hint="eastAsia"/>
                <w:spacing w:val="-8"/>
                <w:sz w:val="21"/>
                <w:szCs w:val="21"/>
              </w:rPr>
              <w:t xml:space="preserve">제품의 하자로 인해 피해자의 재산손실을 빚어낸 경우 </w:t>
            </w:r>
            <w:proofErr w:type="spellStart"/>
            <w:r w:rsidRPr="001D0B3C">
              <w:rPr>
                <w:rFonts w:hint="eastAsia"/>
                <w:spacing w:val="-8"/>
                <w:sz w:val="21"/>
                <w:szCs w:val="21"/>
              </w:rPr>
              <w:t>침해자는</w:t>
            </w:r>
            <w:proofErr w:type="spellEnd"/>
            <w:r w:rsidRPr="001D0B3C">
              <w:rPr>
                <w:rFonts w:hint="eastAsia"/>
                <w:spacing w:val="-8"/>
                <w:sz w:val="21"/>
                <w:szCs w:val="21"/>
              </w:rPr>
              <w:t xml:space="preserve"> 원상복구를 하거나 환가하여 배상해야 한다. 피해자가 그로 인해 기타 중대손실을 입었을 경우 </w:t>
            </w:r>
            <w:proofErr w:type="spellStart"/>
            <w:r w:rsidRPr="001D0B3C">
              <w:rPr>
                <w:rFonts w:hint="eastAsia"/>
                <w:spacing w:val="-8"/>
                <w:sz w:val="21"/>
                <w:szCs w:val="21"/>
              </w:rPr>
              <w:t>침해자는</w:t>
            </w:r>
            <w:proofErr w:type="spellEnd"/>
            <w:r w:rsidRPr="001D0B3C">
              <w:rPr>
                <w:rFonts w:hint="eastAsia"/>
                <w:spacing w:val="-8"/>
                <w:sz w:val="21"/>
                <w:szCs w:val="21"/>
              </w:rPr>
              <w:t xml:space="preserve"> 그 손실도 배상해야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제45조</w:t>
            </w:r>
            <w:r w:rsidRPr="00C3518D">
              <w:rPr>
                <w:rFonts w:hint="eastAsia"/>
                <w:sz w:val="21"/>
                <w:szCs w:val="21"/>
              </w:rPr>
              <w:t xml:space="preserve"> 제품의 하자로 초래된 손해배상의 소송시효는 2년이며 당사자가 그 권익이 </w:t>
            </w:r>
            <w:proofErr w:type="spellStart"/>
            <w:r w:rsidRPr="00C3518D">
              <w:rPr>
                <w:rFonts w:hint="eastAsia"/>
                <w:sz w:val="21"/>
                <w:szCs w:val="21"/>
              </w:rPr>
              <w:t>침해받은</w:t>
            </w:r>
            <w:proofErr w:type="spellEnd"/>
            <w:r w:rsidRPr="00C3518D">
              <w:rPr>
                <w:rFonts w:hint="eastAsia"/>
                <w:sz w:val="21"/>
                <w:szCs w:val="21"/>
              </w:rPr>
              <w:t xml:space="preserve"> 것을 알거나 알 수 있어야 하는 때부터 기산된다.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제품의 하자로 인해 손해를 입은 배상 청구권은 손해를 빚어낸 하자제품을 소비자에게 최초 교부해서부터 만 10년이 지나면 상실된다. 다만, 표시된 안전사용기간을 초과하지 아니한 경우는 예외로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제46조</w:t>
            </w:r>
            <w:r w:rsidRPr="00C3518D">
              <w:rPr>
                <w:rFonts w:hint="eastAsia"/>
                <w:sz w:val="21"/>
                <w:szCs w:val="21"/>
              </w:rPr>
              <w:t xml:space="preserve"> 이 법에서의 하자라 함은 제품에 인신 또는 타인의 재산안전에 해를 줄 수 있는 불합리한 위험이 존재함을 가리키며 제품에 적용되는, 인체건강과 인신, 재산안전을 보장하는 국가표준, 업계표준이 있는 경우에는 당해 표준에 부합되지 아니하는 것을 가리킨다.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lastRenderedPageBreak/>
              <w:t>제47조</w:t>
            </w:r>
            <w:r w:rsidRPr="00C3518D">
              <w:rPr>
                <w:rFonts w:hint="eastAsia"/>
                <w:sz w:val="21"/>
                <w:szCs w:val="21"/>
              </w:rPr>
              <w:t xml:space="preserve"> 제품의 품질문제로 인해 민사상 분쟁이 발생하였을 경우 당사자는 협상 또는 조정을 거쳐 해결할 수 있다. 당사자가 협상, 조정을 거절하거나 협상, 조정으로 해결이 불가한 경우에는 당사자 각 방의 합의에 따라 중재기구에 중재를 신청할 수 있으며, 당사자 각 방이 중재에 회부하는 데 합의를 보지 못하거나 중재합의가 무효한 경우에는 직접 인민법원에 소를 제기할 수 있다.</w:t>
            </w:r>
          </w:p>
          <w:p w:rsidR="002C7D8B"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제48조</w:t>
            </w:r>
            <w:r w:rsidRPr="00C3518D">
              <w:rPr>
                <w:rFonts w:hint="eastAsia"/>
                <w:sz w:val="21"/>
                <w:szCs w:val="21"/>
              </w:rPr>
              <w:t xml:space="preserve"> 중재기구 또는 인민법원은 이 법 제19조에서 규정한 제품품질검사기구에 위탁하여 관련 제품의 품질을 검사하게 할 수 있다.</w:t>
            </w:r>
          </w:p>
          <w:p w:rsidR="001D0B3C" w:rsidRPr="00C3518D" w:rsidRDefault="001D0B3C" w:rsidP="001D0B3C">
            <w:pPr>
              <w:pStyle w:val="a6"/>
              <w:wordWrap w:val="0"/>
              <w:autoSpaceDN w:val="0"/>
              <w:spacing w:line="290" w:lineRule="atLeast"/>
              <w:ind w:firstLineChars="200" w:firstLine="420"/>
              <w:rPr>
                <w:rFonts w:hint="eastAsia"/>
                <w:sz w:val="21"/>
                <w:szCs w:val="21"/>
              </w:rPr>
            </w:pPr>
          </w:p>
          <w:p w:rsidR="002C7D8B" w:rsidRPr="00C3518D" w:rsidRDefault="002C7D8B" w:rsidP="001D0B3C">
            <w:pPr>
              <w:pStyle w:val="a6"/>
              <w:wordWrap w:val="0"/>
              <w:autoSpaceDN w:val="0"/>
              <w:spacing w:line="290" w:lineRule="atLeast"/>
              <w:jc w:val="center"/>
              <w:rPr>
                <w:rFonts w:hint="eastAsia"/>
                <w:sz w:val="21"/>
                <w:szCs w:val="21"/>
              </w:rPr>
            </w:pPr>
            <w:r w:rsidRPr="00C3518D">
              <w:rPr>
                <w:rFonts w:hint="eastAsia"/>
                <w:b/>
                <w:bCs/>
                <w:sz w:val="21"/>
                <w:szCs w:val="21"/>
              </w:rPr>
              <w:t xml:space="preserve">제5장 벌 </w:t>
            </w:r>
            <w:proofErr w:type="spellStart"/>
            <w:r w:rsidRPr="00C3518D">
              <w:rPr>
                <w:rFonts w:hint="eastAsia"/>
                <w:b/>
                <w:bCs/>
                <w:sz w:val="21"/>
                <w:szCs w:val="21"/>
              </w:rPr>
              <w:t>칙</w:t>
            </w:r>
            <w:proofErr w:type="spellEnd"/>
          </w:p>
          <w:p w:rsidR="002C7D8B" w:rsidRPr="00B7766F" w:rsidRDefault="002C7D8B" w:rsidP="00B7766F">
            <w:pPr>
              <w:pStyle w:val="a6"/>
              <w:wordWrap w:val="0"/>
              <w:autoSpaceDN w:val="0"/>
              <w:spacing w:line="290" w:lineRule="atLeast"/>
              <w:ind w:firstLineChars="200" w:firstLine="396"/>
              <w:rPr>
                <w:rFonts w:hint="eastAsia"/>
                <w:spacing w:val="-4"/>
                <w:sz w:val="21"/>
                <w:szCs w:val="21"/>
              </w:rPr>
            </w:pPr>
            <w:r w:rsidRPr="00B7766F">
              <w:rPr>
                <w:rFonts w:hint="eastAsia"/>
                <w:b/>
                <w:bCs/>
                <w:spacing w:val="-4"/>
                <w:sz w:val="21"/>
                <w:szCs w:val="21"/>
              </w:rPr>
              <w:t>제49조</w:t>
            </w:r>
            <w:r w:rsidRPr="00B7766F">
              <w:rPr>
                <w:rFonts w:hint="eastAsia"/>
                <w:spacing w:val="-4"/>
                <w:sz w:val="21"/>
                <w:szCs w:val="21"/>
              </w:rPr>
              <w:t xml:space="preserve"> 인체건강과 인신, 재산안전 보장 관련 국가표준, 업계표준에 부합되지 아니하는 제품을 생산, 판매한 경우 그 생산, 판매를 중지하도록 명령하고 불법 생산, 판매한 제품을 몰수하며, 아울러 불법 생산, 판매 제품(매출 또는 </w:t>
            </w:r>
            <w:proofErr w:type="spellStart"/>
            <w:r w:rsidRPr="00B7766F">
              <w:rPr>
                <w:rFonts w:hint="eastAsia"/>
                <w:spacing w:val="-4"/>
                <w:sz w:val="21"/>
                <w:szCs w:val="21"/>
              </w:rPr>
              <w:t>미매출</w:t>
            </w:r>
            <w:proofErr w:type="spellEnd"/>
            <w:r w:rsidRPr="00B7766F">
              <w:rPr>
                <w:rFonts w:hint="eastAsia"/>
                <w:spacing w:val="-4"/>
                <w:sz w:val="21"/>
                <w:szCs w:val="21"/>
              </w:rPr>
              <w:t xml:space="preserve"> 제품 포함, 이하 동일)의 화물가치 이상, 3배 이하의 벌금을 부과한다. 불법 소득이 있는 경우에는 불법소득도 몰수한다. 사안이 심각한 경우 영업허가증을 회수 취소하며 범죄를 저지른 경우에는 법에 따라 형사상 책임을 추궁한다.</w:t>
            </w:r>
          </w:p>
          <w:p w:rsidR="002C7D8B" w:rsidRPr="00B7766F" w:rsidRDefault="002C7D8B" w:rsidP="00B7766F">
            <w:pPr>
              <w:pStyle w:val="a6"/>
              <w:wordWrap w:val="0"/>
              <w:autoSpaceDN w:val="0"/>
              <w:spacing w:line="290" w:lineRule="atLeast"/>
              <w:ind w:firstLineChars="200" w:firstLine="396"/>
              <w:rPr>
                <w:rFonts w:hint="eastAsia"/>
                <w:spacing w:val="-4"/>
                <w:sz w:val="21"/>
                <w:szCs w:val="21"/>
              </w:rPr>
            </w:pPr>
            <w:r w:rsidRPr="00B7766F">
              <w:rPr>
                <w:rFonts w:hint="eastAsia"/>
                <w:b/>
                <w:bCs/>
                <w:spacing w:val="-4"/>
                <w:sz w:val="21"/>
                <w:szCs w:val="21"/>
              </w:rPr>
              <w:t>제50조</w:t>
            </w:r>
            <w:r w:rsidRPr="00B7766F">
              <w:rPr>
                <w:rFonts w:hint="eastAsia"/>
                <w:spacing w:val="-4"/>
                <w:sz w:val="21"/>
                <w:szCs w:val="21"/>
              </w:rPr>
              <w:t xml:space="preserve"> 제품에 잡물이나 가짜를 섞거나 제품을 모조하거나 불량품을 우량품, 불합격 제품을 합격제품으로 사칭한 경우 생산, 판매를 중지하도록 명령하고 불법 생산, 판매 제품을 몰수하며, 아울러 불법 생산, 판매 제품가치의 50% 이상, 3배 이하의 벌금을 부과한다. 불법소득이 있는 경우에는 불법소득도 몰수한다. 사안이 심각한 경우 영업허가증을 회수 취소하며 범죄를 저지른 경우에는 법에 따라 형사상 책임을 추궁한다.</w:t>
            </w:r>
          </w:p>
          <w:p w:rsidR="002C7D8B" w:rsidRPr="00B7766F" w:rsidRDefault="002C7D8B" w:rsidP="00B7766F">
            <w:pPr>
              <w:pStyle w:val="a6"/>
              <w:wordWrap w:val="0"/>
              <w:autoSpaceDN w:val="0"/>
              <w:spacing w:line="290" w:lineRule="atLeast"/>
              <w:ind w:firstLineChars="200" w:firstLine="396"/>
              <w:rPr>
                <w:rFonts w:hint="eastAsia"/>
                <w:spacing w:val="-4"/>
                <w:sz w:val="21"/>
                <w:szCs w:val="21"/>
              </w:rPr>
            </w:pPr>
            <w:r w:rsidRPr="00B7766F">
              <w:rPr>
                <w:rFonts w:hint="eastAsia"/>
                <w:b/>
                <w:bCs/>
                <w:spacing w:val="-4"/>
                <w:sz w:val="21"/>
                <w:szCs w:val="21"/>
              </w:rPr>
              <w:t>제51조</w:t>
            </w:r>
            <w:r w:rsidRPr="00B7766F">
              <w:rPr>
                <w:rFonts w:hint="eastAsia"/>
                <w:spacing w:val="-4"/>
                <w:sz w:val="21"/>
                <w:szCs w:val="21"/>
              </w:rPr>
              <w:t xml:space="preserve"> 국가에서 명문으로 도태시킨 제품을 생산한 경우, 또는 국가에서 명문으로 도태시키고 판매를 금지하는 제품을 판매한 경우 생산, 판매를 중지하도록 명령하고 불법 생산, 판매 제품을 몰수하며, 아울러 불법 생산, 판매제품 화물가치 이하의 벌금을 부과한다. 불법소득이 있는 경우에는 불법소득도 몰수하며, 사안이 심각한 경우에는 영업허가증을 회수 취소한다.</w:t>
            </w:r>
          </w:p>
          <w:p w:rsidR="002C7D8B" w:rsidRPr="00B7766F" w:rsidRDefault="002C7D8B" w:rsidP="00B7766F">
            <w:pPr>
              <w:pStyle w:val="a6"/>
              <w:wordWrap w:val="0"/>
              <w:autoSpaceDN w:val="0"/>
              <w:spacing w:line="290" w:lineRule="atLeast"/>
              <w:ind w:firstLineChars="200" w:firstLine="404"/>
              <w:rPr>
                <w:rFonts w:hint="eastAsia"/>
                <w:spacing w:val="-2"/>
                <w:sz w:val="21"/>
                <w:szCs w:val="21"/>
              </w:rPr>
            </w:pPr>
            <w:r w:rsidRPr="00B7766F">
              <w:rPr>
                <w:rFonts w:hint="eastAsia"/>
                <w:b/>
                <w:bCs/>
                <w:spacing w:val="-2"/>
                <w:sz w:val="21"/>
                <w:szCs w:val="21"/>
              </w:rPr>
              <w:t>제52조</w:t>
            </w:r>
            <w:r w:rsidRPr="00B7766F">
              <w:rPr>
                <w:rFonts w:hint="eastAsia"/>
                <w:spacing w:val="-2"/>
                <w:sz w:val="21"/>
                <w:szCs w:val="21"/>
              </w:rPr>
              <w:t xml:space="preserve"> 실효, 변질 제품을 판매한 경우 그 판매를 중지하도록 명령하고 불법 판매제품을 몰수하며, 아울러 불법 판매 제품가치의 2배 이하의 벌금을 부과한다. 불법소득이 있는 경우에는 불법소득도 몰수한다. 사안이 심각한 경우에</w:t>
            </w:r>
            <w:r w:rsidRPr="00B7766F">
              <w:rPr>
                <w:rFonts w:hint="eastAsia"/>
                <w:spacing w:val="-2"/>
                <w:sz w:val="21"/>
                <w:szCs w:val="21"/>
              </w:rPr>
              <w:lastRenderedPageBreak/>
              <w:t>는 영업허가증을 회수 취소하며 범죄를 저지른 경우 법에 따라 형사상 책임을 추궁한다.</w:t>
            </w:r>
          </w:p>
          <w:p w:rsidR="002C7D8B" w:rsidRPr="007C6E86" w:rsidRDefault="002C7D8B" w:rsidP="007C6E86">
            <w:pPr>
              <w:pStyle w:val="a6"/>
              <w:wordWrap w:val="0"/>
              <w:autoSpaceDN w:val="0"/>
              <w:spacing w:line="290" w:lineRule="atLeast"/>
              <w:ind w:firstLineChars="200" w:firstLine="396"/>
              <w:rPr>
                <w:rFonts w:hint="eastAsia"/>
                <w:spacing w:val="-4"/>
                <w:sz w:val="21"/>
                <w:szCs w:val="21"/>
              </w:rPr>
            </w:pPr>
            <w:r w:rsidRPr="007C6E86">
              <w:rPr>
                <w:rFonts w:hint="eastAsia"/>
                <w:b/>
                <w:bCs/>
                <w:spacing w:val="-4"/>
                <w:sz w:val="21"/>
                <w:szCs w:val="21"/>
              </w:rPr>
              <w:t>제53조</w:t>
            </w:r>
            <w:r w:rsidRPr="007C6E86">
              <w:rPr>
                <w:rFonts w:hint="eastAsia"/>
                <w:spacing w:val="-4"/>
                <w:sz w:val="21"/>
                <w:szCs w:val="21"/>
              </w:rPr>
              <w:t xml:space="preserve"> 제품의 산지를 위조한 경우, 타인의 회사명칭이나 주소를 위조하거나 도용한 경우, 인증마크 등의 품질표지를 위조하거나 도용한 경우에는 시정하도록 명령하고 불법 생산, 판매 제품을 몰수하며, 아울러 불법 생산, 판매제품 화물가치 이하의 벌금을 부과한다. 불법소득이 있는 경우에는 불법소득도 몰수하며, 사안이 심각한 경우에는 영업허가증을 회수 취소한다.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제54조</w:t>
            </w:r>
            <w:r w:rsidRPr="00C3518D">
              <w:rPr>
                <w:rFonts w:hint="eastAsia"/>
                <w:sz w:val="21"/>
                <w:szCs w:val="21"/>
              </w:rPr>
              <w:t xml:space="preserve"> 제품표지가 이 법 제27조의 규정에 부합되지 아니하는 경우 시정하도록 명령한다. 포장제품상의 표지가 이 법 제27조 제(4)호, 제(5)호의 규정에 부합되지 아니하고 사안이 심각한 경우 생산, 판매를 중지하도록 명령하고 불법 생산, 판매 제품가치의 30% 이하의 벌금을 부과하며, 불법소득이 있는 경우에는 불법소득도 몰수한다.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제55조</w:t>
            </w:r>
            <w:r w:rsidRPr="00C3518D">
              <w:rPr>
                <w:rFonts w:hint="eastAsia"/>
                <w:sz w:val="21"/>
                <w:szCs w:val="21"/>
              </w:rPr>
              <w:t xml:space="preserve"> 판매자가 이 법 제49조부터 제53조에서 규정한 판매금지 제품을 판매한 경우 그가 당해 제품이 판매금지 제품인 것을 몰랐다는 충분한 증거를 제시하고 화물 공급원을 사실대로 설명할 수 있는 경우에는 처벌을 가볍게 하거나 경감할 수 있다. </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제56조</w:t>
            </w:r>
            <w:r w:rsidRPr="00C3518D">
              <w:rPr>
                <w:rFonts w:hint="eastAsia"/>
                <w:sz w:val="21"/>
                <w:szCs w:val="21"/>
              </w:rPr>
              <w:t xml:space="preserve"> 법적 제품품질감독검사를 거부하는 경우 경고를 주고 시정하도록 명령하며 시정을 거부한 경우에는 조업을 중지시키고 정돈하도록 명령한다. 사안이 특별히 심각한 경우에는 영업허가증을 회수 취소한다.</w:t>
            </w:r>
          </w:p>
          <w:p w:rsidR="002C7D8B" w:rsidRPr="007C6E86" w:rsidRDefault="002C7D8B" w:rsidP="007C6E86">
            <w:pPr>
              <w:pStyle w:val="a6"/>
              <w:wordWrap w:val="0"/>
              <w:autoSpaceDN w:val="0"/>
              <w:spacing w:line="290" w:lineRule="atLeast"/>
              <w:ind w:firstLineChars="200" w:firstLine="364"/>
              <w:rPr>
                <w:rFonts w:hint="eastAsia"/>
                <w:spacing w:val="-12"/>
                <w:sz w:val="21"/>
                <w:szCs w:val="21"/>
              </w:rPr>
            </w:pPr>
            <w:r w:rsidRPr="007C6E86">
              <w:rPr>
                <w:rFonts w:hint="eastAsia"/>
                <w:b/>
                <w:bCs/>
                <w:spacing w:val="-12"/>
                <w:sz w:val="21"/>
                <w:szCs w:val="21"/>
              </w:rPr>
              <w:t>제57조</w:t>
            </w:r>
            <w:r w:rsidRPr="007C6E86">
              <w:rPr>
                <w:rFonts w:hint="eastAsia"/>
                <w:spacing w:val="-12"/>
                <w:sz w:val="21"/>
                <w:szCs w:val="21"/>
              </w:rPr>
              <w:t xml:space="preserve"> 제품품질검사기구, 인증기구가 검사결과를 위조하거나 허위 증명을 작성, 발급한 경우 시정하도록 명령하며, 단위에는 50,000위안 이상, 100,000위안 이하의 벌금을 부과하고 직접 책임을 진 주관인원과 기타 직접 책임인원에게는 10,000위안 이상, 50,000위안 이하의 벌금을 부과한다. 불법소득이 있는 경우에는 불법소득도 몰수한다. 사안이 심각한 경우 그 검사자격, 인증자격을 취소하며 범죄를 구성한 경우에는 법에 따라 형사상 책임을 추궁한다.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제품품질검사기구, 인증기구가 작성, 발급한 검사결과 또는 증명이 부실하여 손실을 빚어낸 경우에는 상응하는 배상책임을 져야 하며 손실이 심각한 경우에는 그 검사자격, 인증자격을 취소한다.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 xml:space="preserve">제품품질인증기구가 이 법 제21조 제2항의 규정을 위반하고 인증표준에 부합되지 않는 제품에 인증마크를 사용한 데 대해 시정하도록 </w:t>
            </w:r>
            <w:r w:rsidRPr="00C3518D">
              <w:rPr>
                <w:rFonts w:hint="eastAsia"/>
                <w:sz w:val="21"/>
                <w:szCs w:val="21"/>
              </w:rPr>
              <w:lastRenderedPageBreak/>
              <w:t xml:space="preserve">명령하지 아니하거나 그 인증마크 사용자격을 취소하지 아니하여 소비자에게 손실을 가져다 준 경우에는 제품 생산자, </w:t>
            </w:r>
            <w:proofErr w:type="spellStart"/>
            <w:r w:rsidRPr="00C3518D">
              <w:rPr>
                <w:rFonts w:hint="eastAsia"/>
                <w:sz w:val="21"/>
                <w:szCs w:val="21"/>
              </w:rPr>
              <w:t>판매자와</w:t>
            </w:r>
            <w:proofErr w:type="spellEnd"/>
            <w:r w:rsidRPr="00C3518D">
              <w:rPr>
                <w:rFonts w:hint="eastAsia"/>
                <w:sz w:val="21"/>
                <w:szCs w:val="21"/>
              </w:rPr>
              <w:t xml:space="preserve"> 함께 연대하여 책임을 져야 하며 사안이 심각한 경우에는 그 인증자격을 취소한다.</w:t>
            </w:r>
          </w:p>
          <w:p w:rsidR="002C7D8B" w:rsidRPr="007C6E86" w:rsidRDefault="002C7D8B" w:rsidP="007C6E86">
            <w:pPr>
              <w:pStyle w:val="a6"/>
              <w:wordWrap w:val="0"/>
              <w:autoSpaceDN w:val="0"/>
              <w:spacing w:line="290" w:lineRule="atLeast"/>
              <w:ind w:firstLineChars="200" w:firstLine="396"/>
              <w:rPr>
                <w:rFonts w:hint="eastAsia"/>
                <w:spacing w:val="-4"/>
                <w:sz w:val="21"/>
                <w:szCs w:val="21"/>
              </w:rPr>
            </w:pPr>
            <w:r w:rsidRPr="007C6E86">
              <w:rPr>
                <w:rFonts w:hint="eastAsia"/>
                <w:b/>
                <w:bCs/>
                <w:spacing w:val="-4"/>
                <w:sz w:val="21"/>
                <w:szCs w:val="21"/>
              </w:rPr>
              <w:t>제58조</w:t>
            </w:r>
            <w:r w:rsidRPr="007C6E86">
              <w:rPr>
                <w:rFonts w:hint="eastAsia"/>
                <w:spacing w:val="-4"/>
                <w:sz w:val="21"/>
                <w:szCs w:val="21"/>
              </w:rPr>
              <w:t xml:space="preserve"> 사회단체나 사회중개기구가 제품의 품질을 약속 또는 보증했으나 해당 제품이 그가 약속, 보증한 품질요구에 부합되지 아니하여 소비자에게 손실을 가져다 준 경우에는 제품의 생산자, </w:t>
            </w:r>
            <w:proofErr w:type="spellStart"/>
            <w:r w:rsidRPr="007C6E86">
              <w:rPr>
                <w:rFonts w:hint="eastAsia"/>
                <w:spacing w:val="-4"/>
                <w:sz w:val="21"/>
                <w:szCs w:val="21"/>
              </w:rPr>
              <w:t>판매자와</w:t>
            </w:r>
            <w:proofErr w:type="spellEnd"/>
            <w:r w:rsidRPr="007C6E86">
              <w:rPr>
                <w:rFonts w:hint="eastAsia"/>
                <w:spacing w:val="-4"/>
                <w:sz w:val="21"/>
                <w:szCs w:val="21"/>
              </w:rPr>
              <w:t xml:space="preserve"> 함께 연대하여 책임을 져야 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제59조</w:t>
            </w:r>
            <w:r w:rsidRPr="00C3518D">
              <w:rPr>
                <w:rFonts w:hint="eastAsia"/>
                <w:sz w:val="21"/>
                <w:szCs w:val="21"/>
              </w:rPr>
              <w:t xml:space="preserve"> 광고에서 제품품질에 대한 허위홍보를 하고 소비자를 기만하거나 오인하도록 유도하였을 경우에는 《중화인민공화국 </w:t>
            </w:r>
            <w:proofErr w:type="spellStart"/>
            <w:r w:rsidRPr="00C3518D">
              <w:rPr>
                <w:rFonts w:hint="eastAsia"/>
                <w:sz w:val="21"/>
                <w:szCs w:val="21"/>
              </w:rPr>
              <w:t>광고법</w:t>
            </w:r>
            <w:proofErr w:type="spellEnd"/>
            <w:r w:rsidRPr="00C3518D">
              <w:rPr>
                <w:rFonts w:hint="eastAsia"/>
                <w:sz w:val="21"/>
                <w:szCs w:val="21"/>
              </w:rPr>
              <w:t xml:space="preserve">》의 규정에 따라 </w:t>
            </w:r>
            <w:proofErr w:type="spellStart"/>
            <w:r w:rsidRPr="00C3518D">
              <w:rPr>
                <w:rFonts w:hint="eastAsia"/>
                <w:sz w:val="21"/>
                <w:szCs w:val="21"/>
              </w:rPr>
              <w:t>법적책임을</w:t>
            </w:r>
            <w:proofErr w:type="spellEnd"/>
            <w:r w:rsidRPr="00C3518D">
              <w:rPr>
                <w:rFonts w:hint="eastAsia"/>
                <w:sz w:val="21"/>
                <w:szCs w:val="21"/>
              </w:rPr>
              <w:t xml:space="preserve"> 추궁한다.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제60조</w:t>
            </w:r>
            <w:r w:rsidRPr="00C3518D">
              <w:rPr>
                <w:rFonts w:hint="eastAsia"/>
                <w:sz w:val="21"/>
                <w:szCs w:val="21"/>
              </w:rPr>
              <w:t xml:space="preserve"> 생산자가 이 법 제49조, 제51조에 나열한 제품이나 모조제품의 생산에 전문 사용한 원부자재, 포장재, 생산수단은 몰수해야 한다.</w:t>
            </w:r>
          </w:p>
          <w:p w:rsidR="002C7D8B" w:rsidRPr="007C6E86" w:rsidRDefault="002C7D8B" w:rsidP="007C6E86">
            <w:pPr>
              <w:pStyle w:val="a6"/>
              <w:wordWrap w:val="0"/>
              <w:autoSpaceDN w:val="0"/>
              <w:spacing w:line="290" w:lineRule="atLeast"/>
              <w:ind w:firstLineChars="200" w:firstLine="388"/>
              <w:rPr>
                <w:rFonts w:hint="eastAsia"/>
                <w:spacing w:val="-6"/>
                <w:sz w:val="21"/>
                <w:szCs w:val="21"/>
              </w:rPr>
            </w:pPr>
            <w:r w:rsidRPr="007C6E86">
              <w:rPr>
                <w:rFonts w:hint="eastAsia"/>
                <w:b/>
                <w:bCs/>
                <w:spacing w:val="-6"/>
                <w:sz w:val="21"/>
                <w:szCs w:val="21"/>
              </w:rPr>
              <w:t>제61조</w:t>
            </w:r>
            <w:r w:rsidRPr="007C6E86">
              <w:rPr>
                <w:rFonts w:hint="eastAsia"/>
                <w:spacing w:val="-6"/>
                <w:sz w:val="21"/>
                <w:szCs w:val="21"/>
              </w:rPr>
              <w:t xml:space="preserve"> 이 법에서 규정한 생산, 판매 금지 제품에 속하는 것을 알거나 알 수 있었음에도 불구하고 그에게 운송, 보관 등의 편리조건을 제공한 경우, 또는 모조 제품의 생산에 기술을 제공한 경우 운송, 보관, 저장 또는 모조 생산기술을 제공한 전부 수입을 몰수하며, 아울러 불법 수입의 50% 이상, 3배 이하의 벌금을 부과한다. 범죄를 저지른 경우에는 따라 형사상 책임을 추궁한다.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제62조</w:t>
            </w:r>
            <w:r w:rsidRPr="00C3518D">
              <w:rPr>
                <w:rFonts w:hint="eastAsia"/>
                <w:sz w:val="21"/>
                <w:szCs w:val="21"/>
              </w:rPr>
              <w:t xml:space="preserve"> 서비스업의 경영자가 이 법 제49조부터 제52조의 판매금지 제품을 </w:t>
            </w:r>
            <w:proofErr w:type="spellStart"/>
            <w:r w:rsidRPr="00C3518D">
              <w:rPr>
                <w:rFonts w:hint="eastAsia"/>
                <w:sz w:val="21"/>
                <w:szCs w:val="21"/>
              </w:rPr>
              <w:t>영업성</w:t>
            </w:r>
            <w:proofErr w:type="spellEnd"/>
            <w:r w:rsidRPr="00C3518D">
              <w:rPr>
                <w:rFonts w:hint="eastAsia"/>
                <w:sz w:val="21"/>
                <w:szCs w:val="21"/>
              </w:rPr>
              <w:t xml:space="preserve"> 서비스에 사용한 경우 사용을 중지하도록 명령하며, 사용한 제품이 이 법의 판매금지 제품에 속하는 것을 알거나 알 수 있어야 하는 경우에는 불법 사용한 제품(기사용 또는 미사용 제품 포함)의 가치에 근거하여 이 법의 </w:t>
            </w:r>
            <w:proofErr w:type="spellStart"/>
            <w:r w:rsidRPr="00C3518D">
              <w:rPr>
                <w:rFonts w:hint="eastAsia"/>
                <w:sz w:val="21"/>
                <w:szCs w:val="21"/>
              </w:rPr>
              <w:t>판매자에</w:t>
            </w:r>
            <w:proofErr w:type="spellEnd"/>
            <w:r w:rsidRPr="00C3518D">
              <w:rPr>
                <w:rFonts w:hint="eastAsia"/>
                <w:sz w:val="21"/>
                <w:szCs w:val="21"/>
              </w:rPr>
              <w:t xml:space="preserve"> 대한 처벌규정을 참조하여 처벌한다.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제63조</w:t>
            </w:r>
            <w:r w:rsidRPr="00C3518D">
              <w:rPr>
                <w:rFonts w:hint="eastAsia"/>
                <w:sz w:val="21"/>
                <w:szCs w:val="21"/>
              </w:rPr>
              <w:t xml:space="preserve"> 제품품질감독부서 또는 공상행정관리부서에서 차압, 압류한 물품을 </w:t>
            </w:r>
            <w:proofErr w:type="spellStart"/>
            <w:r w:rsidRPr="00C3518D">
              <w:rPr>
                <w:rFonts w:hint="eastAsia"/>
                <w:sz w:val="21"/>
                <w:szCs w:val="21"/>
              </w:rPr>
              <w:t>은익</w:t>
            </w:r>
            <w:proofErr w:type="spellEnd"/>
            <w:r w:rsidRPr="00C3518D">
              <w:rPr>
                <w:rFonts w:hint="eastAsia"/>
                <w:sz w:val="21"/>
                <w:szCs w:val="21"/>
              </w:rPr>
              <w:t>, 전이, 매각, 훼손한 경우 은닉, 전이, 매각, 훼손한 물품의 가치 이상, 3배 이하의 벌금을 부과하며 불법소득이 있을 경우에는 불법소득도 몰수한다.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제64조</w:t>
            </w:r>
            <w:r w:rsidRPr="00C3518D">
              <w:rPr>
                <w:rFonts w:hint="eastAsia"/>
                <w:sz w:val="21"/>
                <w:szCs w:val="21"/>
              </w:rPr>
              <w:t xml:space="preserve"> 이 법의 규정을 위반하여 민사상 배상책임을 부담하고 벌금, 과료를 납부해야 하나 그 재산으로 지불하기에 부족한 경우에는 먼저 민사상 배상책임을 부담한다.</w:t>
            </w:r>
          </w:p>
          <w:p w:rsidR="002C7D8B" w:rsidRPr="007C6E86" w:rsidRDefault="002C7D8B" w:rsidP="007C6E86">
            <w:pPr>
              <w:pStyle w:val="a6"/>
              <w:wordWrap w:val="0"/>
              <w:autoSpaceDN w:val="0"/>
              <w:spacing w:line="290" w:lineRule="atLeast"/>
              <w:ind w:firstLineChars="200" w:firstLine="380"/>
              <w:rPr>
                <w:rFonts w:hint="eastAsia"/>
                <w:spacing w:val="-8"/>
                <w:sz w:val="21"/>
                <w:szCs w:val="21"/>
              </w:rPr>
            </w:pPr>
            <w:r w:rsidRPr="007C6E86">
              <w:rPr>
                <w:rFonts w:hint="eastAsia"/>
                <w:b/>
                <w:bCs/>
                <w:spacing w:val="-8"/>
                <w:sz w:val="21"/>
                <w:szCs w:val="21"/>
              </w:rPr>
              <w:t>제65조</w:t>
            </w:r>
            <w:r w:rsidRPr="007C6E86">
              <w:rPr>
                <w:rFonts w:hint="eastAsia"/>
                <w:spacing w:val="-8"/>
                <w:sz w:val="21"/>
                <w:szCs w:val="21"/>
              </w:rPr>
              <w:t xml:space="preserve"> 각급 인민정부의 업무직원과 기타 국가기관의 업무직원이 아래의 상황중의 하나가 있는 </w:t>
            </w:r>
            <w:r w:rsidRPr="007C6E86">
              <w:rPr>
                <w:rFonts w:hint="eastAsia"/>
                <w:spacing w:val="-8"/>
                <w:sz w:val="21"/>
                <w:szCs w:val="21"/>
              </w:rPr>
              <w:lastRenderedPageBreak/>
              <w:t>경우 법에 따라 행정적 처분을 주며 범죄를 저지른 경우에는 법에 따라 형사상 책임을 추궁한다.</w:t>
            </w:r>
          </w:p>
          <w:p w:rsidR="002C7D8B" w:rsidRPr="00C3518D" w:rsidRDefault="002C7D8B" w:rsidP="007C6E86">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hint="eastAsia"/>
                <w:sz w:val="21"/>
                <w:szCs w:val="21"/>
              </w:rPr>
            </w:pPr>
            <w:r w:rsidRPr="00C3518D">
              <w:rPr>
                <w:rFonts w:ascii="한컴바탕" w:eastAsia="한컴바탕" w:hAnsi="한컴바탕" w:cs="한컴바탕" w:hint="eastAsia"/>
                <w:sz w:val="21"/>
                <w:szCs w:val="21"/>
              </w:rPr>
              <w:t>(1) 이 법에서 규정한 제품의 생산, 판매중의 위법행위를 비호하거나 방임한 경우</w:t>
            </w:r>
          </w:p>
          <w:p w:rsidR="002C7D8B" w:rsidRPr="00C3518D" w:rsidRDefault="002C7D8B" w:rsidP="007C6E86">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sz w:val="21"/>
                <w:szCs w:val="21"/>
              </w:rPr>
            </w:pPr>
            <w:r w:rsidRPr="00C3518D">
              <w:rPr>
                <w:rFonts w:ascii="한컴바탕" w:eastAsia="한컴바탕" w:hAnsi="한컴바탕" w:cs="한컴바탕" w:hint="eastAsia"/>
                <w:sz w:val="21"/>
                <w:szCs w:val="21"/>
              </w:rPr>
              <w:t>(2) 이 법의 규정을 위반한 생산, 판매활동 종사자에게 비밀을 누설하여 조사 처리를 도피하도록 협조한 경우</w:t>
            </w:r>
          </w:p>
          <w:p w:rsidR="002C7D8B" w:rsidRPr="00C3518D" w:rsidRDefault="002C7D8B" w:rsidP="007C6E86">
            <w:pPr>
              <w:pStyle w:val="9"/>
              <w:wordWrap w:val="0"/>
              <w:autoSpaceDN w:val="0"/>
              <w:snapToGrid w:val="0"/>
              <w:spacing w:before="0" w:beforeAutospacing="0" w:after="0" w:afterAutospacing="0" w:line="290" w:lineRule="atLeast"/>
              <w:ind w:firstLineChars="200" w:firstLine="420"/>
              <w:rPr>
                <w:rFonts w:ascii="한컴바탕" w:eastAsia="한컴바탕" w:hAnsi="한컴바탕" w:cs="한컴바탕"/>
                <w:sz w:val="21"/>
                <w:szCs w:val="21"/>
              </w:rPr>
            </w:pPr>
            <w:r w:rsidRPr="00C3518D">
              <w:rPr>
                <w:rFonts w:ascii="한컴바탕" w:eastAsia="한컴바탕" w:hAnsi="한컴바탕" w:cs="한컴바탕" w:hint="eastAsia"/>
                <w:sz w:val="21"/>
                <w:szCs w:val="21"/>
              </w:rPr>
              <w:t xml:space="preserve">(3) 이 법을 위반한 제품의 생산, 판매 행위에 대한 제품품질감독부서 또는 공상행정관리부서의 조사 처리를 </w:t>
            </w:r>
            <w:proofErr w:type="spellStart"/>
            <w:r w:rsidRPr="00C3518D">
              <w:rPr>
                <w:rFonts w:ascii="한컴바탕" w:eastAsia="한컴바탕" w:hAnsi="한컴바탕" w:cs="한컴바탕" w:hint="eastAsia"/>
                <w:sz w:val="21"/>
                <w:szCs w:val="21"/>
              </w:rPr>
              <w:t>저애하거나</w:t>
            </w:r>
            <w:proofErr w:type="spellEnd"/>
            <w:r w:rsidRPr="00C3518D">
              <w:rPr>
                <w:rFonts w:ascii="한컴바탕" w:eastAsia="한컴바탕" w:hAnsi="한컴바탕" w:cs="한컴바탕" w:hint="eastAsia"/>
                <w:sz w:val="21"/>
                <w:szCs w:val="21"/>
              </w:rPr>
              <w:t xml:space="preserve"> 간여하여 엄중한 결과를 빚어낸 경우.</w:t>
            </w:r>
          </w:p>
          <w:p w:rsidR="002C7D8B" w:rsidRPr="00C3518D" w:rsidRDefault="002C7D8B" w:rsidP="007C6E86">
            <w:pPr>
              <w:pStyle w:val="a6"/>
              <w:wordWrap w:val="0"/>
              <w:autoSpaceDN w:val="0"/>
              <w:spacing w:line="290" w:lineRule="atLeast"/>
              <w:ind w:firstLineChars="200" w:firstLine="412"/>
              <w:rPr>
                <w:sz w:val="21"/>
                <w:szCs w:val="21"/>
              </w:rPr>
            </w:pPr>
            <w:r w:rsidRPr="00C3518D">
              <w:rPr>
                <w:rFonts w:hint="eastAsia"/>
                <w:b/>
                <w:bCs/>
                <w:sz w:val="21"/>
                <w:szCs w:val="21"/>
              </w:rPr>
              <w:t>제66조</w:t>
            </w:r>
            <w:r w:rsidRPr="00C3518D">
              <w:rPr>
                <w:rFonts w:hint="eastAsia"/>
                <w:sz w:val="21"/>
                <w:szCs w:val="21"/>
              </w:rPr>
              <w:t xml:space="preserve"> 제품품질감독부서가 제품품질감독 표본검사에서 규정한 량을 초과하여 샘플을 요구하거나 검사대상으로부터 검사비용을 수취한 경우 상급 제품품질감독부서 또는 감찰기관은 반환하도록 명령하며 사인이 심각한 경우에는 직접 책임을 진 주관인원과 기타 직접 책임인원에 대해 법에 따라 행정적 처분을 준다.</w:t>
            </w:r>
          </w:p>
          <w:p w:rsidR="002C7D8B" w:rsidRPr="007C6E86" w:rsidRDefault="002C7D8B" w:rsidP="007C6E86">
            <w:pPr>
              <w:pStyle w:val="a6"/>
              <w:wordWrap w:val="0"/>
              <w:autoSpaceDN w:val="0"/>
              <w:spacing w:line="290" w:lineRule="atLeast"/>
              <w:ind w:firstLineChars="200" w:firstLine="396"/>
              <w:rPr>
                <w:rFonts w:hint="eastAsia"/>
                <w:spacing w:val="-4"/>
                <w:sz w:val="21"/>
                <w:szCs w:val="21"/>
              </w:rPr>
            </w:pPr>
            <w:r w:rsidRPr="007C6E86">
              <w:rPr>
                <w:rFonts w:hint="eastAsia"/>
                <w:b/>
                <w:bCs/>
                <w:spacing w:val="-4"/>
                <w:sz w:val="21"/>
                <w:szCs w:val="21"/>
              </w:rPr>
              <w:t>제67조</w:t>
            </w:r>
            <w:r w:rsidRPr="007C6E86">
              <w:rPr>
                <w:rFonts w:hint="eastAsia"/>
                <w:spacing w:val="-4"/>
                <w:sz w:val="21"/>
                <w:szCs w:val="21"/>
              </w:rPr>
              <w:t xml:space="preserve"> 제품품질감독부서 또는 기타 국가기관이 이 법 제25조의 규정을 위반하고 사회에 생산자의 제품을 추천하거나 </w:t>
            </w:r>
            <w:proofErr w:type="spellStart"/>
            <w:r w:rsidRPr="007C6E86">
              <w:rPr>
                <w:rFonts w:hint="eastAsia"/>
                <w:spacing w:val="-4"/>
                <w:sz w:val="21"/>
                <w:szCs w:val="21"/>
              </w:rPr>
              <w:t>감제</w:t>
            </w:r>
            <w:proofErr w:type="spellEnd"/>
            <w:r w:rsidRPr="007C6E86">
              <w:rPr>
                <w:rFonts w:hint="eastAsia"/>
                <w:spacing w:val="-4"/>
                <w:sz w:val="21"/>
                <w:szCs w:val="21"/>
              </w:rPr>
              <w:t>, 감독판매 등의 방식으로 제품의 경영활동에 참여한 경우 그 상급기관 또는 감찰기관은 시정하고 해당 영향을 해소하도록 명령하며 불법소득이 있는 경우에는 불법소득도 몰수한다. 사안이 심각한 경우 직접 책임을 진 주관인원과 기타 직접 책임인원에 대해 법에 따라 행정적 처분을 준다.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제품품질검사기구가 전 항에 열거한 위법행위가 있는 경우 제품품질감독부서는 시정하고 해당 영향을 해소하도록 명령하며, 불법소득이 있는 경우에는 몰수하고 아울러 불법 소득 1배 이하의 벌금을 부과할 수 있다. 사안이 심각한 경우에는 그 품질검사자격을 취소한다.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제68조</w:t>
            </w:r>
            <w:r w:rsidRPr="00C3518D">
              <w:rPr>
                <w:rFonts w:hint="eastAsia"/>
                <w:sz w:val="21"/>
                <w:szCs w:val="21"/>
              </w:rPr>
              <w:t xml:space="preserve"> 제품품질감독부서 또는 공상행정관리부서의 업무직원이 직권을 남용하거나 직무에 태만하거나 사리를 위해 부정을 행하여 범죄를 구성한 경우 법에 따라 형사상 책임을 추궁하며 범죄 처벌에 이르지 아니한 경우에는 법에 따라 행정적 처분을 준다.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제69조</w:t>
            </w:r>
            <w:r w:rsidRPr="00C3518D">
              <w:rPr>
                <w:rFonts w:hint="eastAsia"/>
                <w:sz w:val="21"/>
                <w:szCs w:val="21"/>
              </w:rPr>
              <w:t xml:space="preserve"> 폭력, 위협 방법으로 제품품질감독부서 또는 공상행정관리부서 업무직원의 의법 직무수행을 </w:t>
            </w:r>
            <w:proofErr w:type="spellStart"/>
            <w:r w:rsidRPr="00C3518D">
              <w:rPr>
                <w:rFonts w:hint="eastAsia"/>
                <w:sz w:val="21"/>
                <w:szCs w:val="21"/>
              </w:rPr>
              <w:t>저애한</w:t>
            </w:r>
            <w:proofErr w:type="spellEnd"/>
            <w:r w:rsidRPr="00C3518D">
              <w:rPr>
                <w:rFonts w:hint="eastAsia"/>
                <w:sz w:val="21"/>
                <w:szCs w:val="21"/>
              </w:rPr>
              <w:t xml:space="preserve"> 경우 법에 따라 형사상 책임을 추궁하며, 거부 또는 </w:t>
            </w:r>
            <w:proofErr w:type="spellStart"/>
            <w:r w:rsidRPr="00C3518D">
              <w:rPr>
                <w:rFonts w:hint="eastAsia"/>
                <w:sz w:val="21"/>
                <w:szCs w:val="21"/>
              </w:rPr>
              <w:t>저애했으나</w:t>
            </w:r>
            <w:proofErr w:type="spellEnd"/>
            <w:r w:rsidRPr="00C3518D">
              <w:rPr>
                <w:rFonts w:hint="eastAsia"/>
                <w:sz w:val="21"/>
                <w:szCs w:val="21"/>
              </w:rPr>
              <w:t xml:space="preserve"> 폭력, 위협방법을 사용하지 아니한 경우 공안기관은 치안관리 처벌조례의 규정에 따라 처벌한다.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제70조</w:t>
            </w:r>
            <w:r w:rsidRPr="00C3518D">
              <w:rPr>
                <w:rFonts w:hint="eastAsia"/>
                <w:sz w:val="21"/>
                <w:szCs w:val="21"/>
              </w:rPr>
              <w:t xml:space="preserve"> 이 법에서 규정한 영업허가증 회수</w:t>
            </w:r>
            <w:r w:rsidRPr="00C3518D">
              <w:rPr>
                <w:rFonts w:hint="eastAsia"/>
                <w:sz w:val="21"/>
                <w:szCs w:val="21"/>
              </w:rPr>
              <w:lastRenderedPageBreak/>
              <w:t xml:space="preserve">취소 행정처벌은 공상행정관리부서에서 결정하며, 이 법 제49조부터 제57조, 제60조부터 제63조에서 규정한 행정처벌은 제품품질감독부서 또는 공상행정관리부서에서 국무원이 규정한 직권범위에 따라 결정한다. 법률, 행정법규에 </w:t>
            </w:r>
            <w:proofErr w:type="spellStart"/>
            <w:r w:rsidRPr="00C3518D">
              <w:rPr>
                <w:rFonts w:hint="eastAsia"/>
                <w:sz w:val="21"/>
                <w:szCs w:val="21"/>
              </w:rPr>
              <w:t>행정처벌권을</w:t>
            </w:r>
            <w:proofErr w:type="spellEnd"/>
            <w:r w:rsidRPr="00C3518D">
              <w:rPr>
                <w:rFonts w:hint="eastAsia"/>
                <w:sz w:val="21"/>
                <w:szCs w:val="21"/>
              </w:rPr>
              <w:t xml:space="preserve"> 행사하는 기관에 대해 별도의 규정이 있는 경우에는 관련 법률, 행정법규 규정에 따라 집행한다.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제71조</w:t>
            </w:r>
            <w:r w:rsidRPr="00C3518D">
              <w:rPr>
                <w:rFonts w:hint="eastAsia"/>
                <w:sz w:val="21"/>
                <w:szCs w:val="21"/>
              </w:rPr>
              <w:t xml:space="preserve"> 이 법의 규정에 따라 몰수한 제품은 국가 관련 규정에 따라 소각하거나 기타 방식을 취하여 처리한다.</w:t>
            </w:r>
          </w:p>
          <w:p w:rsidR="002C7D8B"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제72조</w:t>
            </w:r>
            <w:r w:rsidRPr="00C3518D">
              <w:rPr>
                <w:rFonts w:hint="eastAsia"/>
                <w:sz w:val="21"/>
                <w:szCs w:val="21"/>
              </w:rPr>
              <w:t xml:space="preserve"> 이 법 제49조부터 제54조, 제62조, 제63조에서 규정한 화물가치는 불법 생산, 판매제품의 정찰가격으로 계산하며 정찰가격이 없는 경우에는 같은 종류 제품의 시장가격에 따라 계산한다. </w:t>
            </w:r>
          </w:p>
          <w:p w:rsidR="007C6E86" w:rsidRPr="00C3518D" w:rsidRDefault="007C6E86" w:rsidP="007C6E86">
            <w:pPr>
              <w:pStyle w:val="a6"/>
              <w:wordWrap w:val="0"/>
              <w:autoSpaceDN w:val="0"/>
              <w:spacing w:line="290" w:lineRule="atLeast"/>
              <w:ind w:firstLineChars="200" w:firstLine="420"/>
              <w:rPr>
                <w:rFonts w:hint="eastAsia"/>
                <w:sz w:val="21"/>
                <w:szCs w:val="21"/>
              </w:rPr>
            </w:pPr>
          </w:p>
          <w:p w:rsidR="002C7D8B" w:rsidRPr="00C3518D" w:rsidRDefault="002C7D8B" w:rsidP="007C6E86">
            <w:pPr>
              <w:pStyle w:val="a6"/>
              <w:wordWrap w:val="0"/>
              <w:autoSpaceDN w:val="0"/>
              <w:spacing w:line="290" w:lineRule="atLeast"/>
              <w:jc w:val="center"/>
              <w:rPr>
                <w:rFonts w:hint="eastAsia"/>
                <w:sz w:val="21"/>
                <w:szCs w:val="21"/>
              </w:rPr>
            </w:pPr>
            <w:r w:rsidRPr="00C3518D">
              <w:rPr>
                <w:rFonts w:hint="eastAsia"/>
                <w:b/>
                <w:bCs/>
                <w:sz w:val="21"/>
                <w:szCs w:val="21"/>
              </w:rPr>
              <w:t xml:space="preserve">제6장 부 </w:t>
            </w:r>
            <w:proofErr w:type="spellStart"/>
            <w:r w:rsidRPr="00C3518D">
              <w:rPr>
                <w:rFonts w:hint="eastAsia"/>
                <w:b/>
                <w:bCs/>
                <w:sz w:val="21"/>
                <w:szCs w:val="21"/>
              </w:rPr>
              <w:t>칙</w:t>
            </w:r>
            <w:proofErr w:type="spellEnd"/>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제73조</w:t>
            </w:r>
            <w:r w:rsidRPr="00C3518D">
              <w:rPr>
                <w:rFonts w:hint="eastAsia"/>
                <w:sz w:val="21"/>
                <w:szCs w:val="21"/>
              </w:rPr>
              <w:t xml:space="preserve"> 군수산업 제품의 품질감독관리방법은 국무원, 중앙군사위원회에서 별도로 제정한다.</w:t>
            </w:r>
          </w:p>
          <w:p w:rsidR="002C7D8B" w:rsidRPr="00C3518D" w:rsidRDefault="002C7D8B" w:rsidP="002A7F02">
            <w:pPr>
              <w:pStyle w:val="a6"/>
              <w:wordWrap w:val="0"/>
              <w:autoSpaceDN w:val="0"/>
              <w:spacing w:line="290" w:lineRule="atLeast"/>
              <w:ind w:firstLineChars="200" w:firstLine="420"/>
              <w:rPr>
                <w:rFonts w:hint="eastAsia"/>
                <w:sz w:val="21"/>
                <w:szCs w:val="21"/>
              </w:rPr>
            </w:pPr>
            <w:r w:rsidRPr="00C3518D">
              <w:rPr>
                <w:rFonts w:hint="eastAsia"/>
                <w:sz w:val="21"/>
                <w:szCs w:val="21"/>
              </w:rPr>
              <w:t xml:space="preserve">법률, 행정법규에 </w:t>
            </w:r>
            <w:proofErr w:type="spellStart"/>
            <w:r w:rsidRPr="00C3518D">
              <w:rPr>
                <w:rFonts w:hint="eastAsia"/>
                <w:sz w:val="21"/>
                <w:szCs w:val="21"/>
              </w:rPr>
              <w:t>핵시설</w:t>
            </w:r>
            <w:proofErr w:type="spellEnd"/>
            <w:r w:rsidRPr="00C3518D">
              <w:rPr>
                <w:rFonts w:hint="eastAsia"/>
                <w:sz w:val="21"/>
                <w:szCs w:val="21"/>
              </w:rPr>
              <w:t xml:space="preserve">, </w:t>
            </w:r>
            <w:proofErr w:type="spellStart"/>
            <w:r w:rsidRPr="00C3518D">
              <w:rPr>
                <w:rFonts w:hint="eastAsia"/>
                <w:sz w:val="21"/>
                <w:szCs w:val="21"/>
              </w:rPr>
              <w:t>핵제품으로</w:t>
            </w:r>
            <w:proofErr w:type="spellEnd"/>
            <w:r w:rsidRPr="00C3518D">
              <w:rPr>
                <w:rFonts w:hint="eastAsia"/>
                <w:sz w:val="21"/>
                <w:szCs w:val="21"/>
              </w:rPr>
              <w:t xml:space="preserve"> 인해 초래된 손실의 배상책임에 대해 별도의 규정이 있는 경우 그 규정에 따라 처리한다.</w:t>
            </w:r>
          </w:p>
          <w:p w:rsidR="002C7D8B" w:rsidRPr="00C3518D" w:rsidRDefault="002C7D8B" w:rsidP="002A7F02">
            <w:pPr>
              <w:pStyle w:val="a6"/>
              <w:wordWrap w:val="0"/>
              <w:autoSpaceDN w:val="0"/>
              <w:spacing w:line="290" w:lineRule="atLeast"/>
              <w:ind w:firstLineChars="200" w:firstLine="412"/>
              <w:rPr>
                <w:rFonts w:hint="eastAsia"/>
                <w:sz w:val="21"/>
                <w:szCs w:val="21"/>
              </w:rPr>
            </w:pPr>
            <w:r w:rsidRPr="00C3518D">
              <w:rPr>
                <w:rFonts w:hint="eastAsia"/>
                <w:b/>
                <w:bCs/>
                <w:sz w:val="21"/>
                <w:szCs w:val="21"/>
              </w:rPr>
              <w:t>제74조</w:t>
            </w:r>
            <w:r w:rsidRPr="00C3518D">
              <w:rPr>
                <w:rFonts w:hint="eastAsia"/>
                <w:sz w:val="21"/>
                <w:szCs w:val="21"/>
              </w:rPr>
              <w:t xml:space="preserve"> 이 법은 1993년 9월 1일부터 시행한다.</w:t>
            </w:r>
          </w:p>
          <w:p w:rsidR="00E677D7" w:rsidRPr="00C3518D" w:rsidRDefault="00E677D7" w:rsidP="002A7F02">
            <w:pPr>
              <w:snapToGrid w:val="0"/>
              <w:spacing w:line="290" w:lineRule="atLeast"/>
              <w:ind w:firstLineChars="200" w:firstLine="420"/>
              <w:rPr>
                <w:rFonts w:ascii="한컴바탕" w:eastAsia="한컴바탕" w:hAnsi="한컴바탕" w:cs="한컴바탕"/>
                <w:sz w:val="21"/>
                <w:szCs w:val="21"/>
              </w:rPr>
            </w:pPr>
          </w:p>
        </w:tc>
        <w:tc>
          <w:tcPr>
            <w:tcW w:w="539" w:type="dxa"/>
          </w:tcPr>
          <w:p w:rsidR="00E677D7" w:rsidRPr="00337B0E" w:rsidRDefault="00E677D7" w:rsidP="00337B0E">
            <w:pPr>
              <w:wordWrap/>
              <w:snapToGrid w:val="0"/>
              <w:spacing w:line="290" w:lineRule="atLeast"/>
              <w:rPr>
                <w:sz w:val="21"/>
                <w:szCs w:val="21"/>
              </w:rPr>
            </w:pPr>
          </w:p>
        </w:tc>
        <w:tc>
          <w:tcPr>
            <w:tcW w:w="3958" w:type="dxa"/>
          </w:tcPr>
          <w:p w:rsidR="001828A9" w:rsidRDefault="001828A9" w:rsidP="00337B0E">
            <w:pPr>
              <w:wordWrap/>
              <w:snapToGrid w:val="0"/>
              <w:spacing w:line="290" w:lineRule="atLeast"/>
              <w:jc w:val="center"/>
              <w:rPr>
                <w:rFonts w:ascii="SimSun" w:hAnsi="SimSun" w:cs="새굴림" w:hint="eastAsia"/>
                <w:b/>
                <w:sz w:val="26"/>
                <w:szCs w:val="26"/>
              </w:rPr>
            </w:pPr>
            <w:r w:rsidRPr="002A7F02">
              <w:rPr>
                <w:rFonts w:ascii="SimSun" w:eastAsia="SimSun" w:hAnsi="SimSun" w:cs="바탕" w:hint="eastAsia"/>
                <w:b/>
                <w:sz w:val="26"/>
                <w:szCs w:val="26"/>
                <w:lang w:eastAsia="zh-CN"/>
              </w:rPr>
              <w:t>中</w:t>
            </w:r>
            <w:r w:rsidRPr="002A7F02">
              <w:rPr>
                <w:rFonts w:ascii="SimSun" w:eastAsia="SimSun" w:hAnsi="SimSun" w:cs="새굴림" w:hint="eastAsia"/>
                <w:b/>
                <w:sz w:val="26"/>
                <w:szCs w:val="26"/>
                <w:lang w:eastAsia="zh-CN"/>
              </w:rPr>
              <w:t>华人民共和国产品质量法</w:t>
            </w:r>
          </w:p>
          <w:p w:rsidR="00A631B1" w:rsidRPr="00A631B1" w:rsidRDefault="00A631B1" w:rsidP="00337B0E">
            <w:pPr>
              <w:wordWrap/>
              <w:snapToGrid w:val="0"/>
              <w:spacing w:line="290" w:lineRule="atLeast"/>
              <w:jc w:val="center"/>
              <w:rPr>
                <w:rFonts w:ascii="SimSun" w:hAnsi="SimSun" w:hint="eastAsia"/>
                <w:b/>
                <w:sz w:val="26"/>
                <w:szCs w:val="26"/>
              </w:rPr>
            </w:pPr>
          </w:p>
          <w:p w:rsidR="001828A9" w:rsidRPr="00A631B1" w:rsidRDefault="001828A9" w:rsidP="00A631B1">
            <w:pPr>
              <w:wordWrap/>
              <w:snapToGrid w:val="0"/>
              <w:spacing w:line="290" w:lineRule="atLeast"/>
              <w:jc w:val="center"/>
              <w:rPr>
                <w:rFonts w:ascii="SimSun" w:hAnsi="SimSun" w:hint="eastAsia"/>
                <w:sz w:val="21"/>
                <w:szCs w:val="21"/>
                <w:lang w:eastAsia="zh-CN"/>
              </w:rPr>
            </w:pPr>
            <w:smartTag w:uri="urn:schemas-microsoft-com:office:smarttags" w:element="chsdate">
              <w:smartTagPr>
                <w:attr w:name="Year" w:val="1993"/>
                <w:attr w:name="Month" w:val="2"/>
                <w:attr w:name="Day" w:val="22"/>
                <w:attr w:name="IsLunarDate" w:val="False"/>
                <w:attr w:name="IsROCDate" w:val="False"/>
              </w:smartTagPr>
              <w:r w:rsidRPr="00C3518D">
                <w:rPr>
                  <w:rFonts w:ascii="SimSun" w:eastAsia="SimSun" w:hAnsi="SimSun" w:hint="eastAsia"/>
                  <w:sz w:val="21"/>
                  <w:szCs w:val="21"/>
                  <w:lang w:eastAsia="zh-CN"/>
                </w:rPr>
                <w:t>1993</w:t>
              </w:r>
              <w:r w:rsidRPr="00C3518D">
                <w:rPr>
                  <w:rFonts w:ascii="SimSun" w:eastAsia="SimSun" w:hAnsi="SimSun" w:cs="바탕" w:hint="eastAsia"/>
                  <w:sz w:val="21"/>
                  <w:szCs w:val="21"/>
                  <w:lang w:eastAsia="zh-CN"/>
                </w:rPr>
                <w:t>年</w:t>
              </w:r>
              <w:r w:rsidRPr="00C3518D">
                <w:rPr>
                  <w:rFonts w:ascii="SimSun" w:eastAsia="SimSun" w:hAnsi="SimSun" w:hint="eastAsia"/>
                  <w:sz w:val="21"/>
                  <w:szCs w:val="21"/>
                  <w:lang w:eastAsia="zh-CN"/>
                </w:rPr>
                <w:t>2</w:t>
              </w:r>
              <w:r w:rsidRPr="00C3518D">
                <w:rPr>
                  <w:rFonts w:ascii="SimSun" w:eastAsia="SimSun" w:hAnsi="SimSun" w:cs="바탕" w:hint="eastAsia"/>
                  <w:sz w:val="21"/>
                  <w:szCs w:val="21"/>
                  <w:lang w:eastAsia="zh-CN"/>
                </w:rPr>
                <w:t>月</w:t>
              </w:r>
              <w:r w:rsidRPr="00C3518D">
                <w:rPr>
                  <w:rFonts w:ascii="SimSun" w:eastAsia="SimSun" w:hAnsi="SimSun" w:hint="eastAsia"/>
                  <w:sz w:val="21"/>
                  <w:szCs w:val="21"/>
                  <w:lang w:eastAsia="zh-CN"/>
                </w:rPr>
                <w:t>22</w:t>
              </w:r>
              <w:r w:rsidRPr="00C3518D">
                <w:rPr>
                  <w:rFonts w:ascii="SimSun" w:eastAsia="SimSun" w:hAnsi="SimSun" w:cs="바탕" w:hint="eastAsia"/>
                  <w:sz w:val="21"/>
                  <w:szCs w:val="21"/>
                  <w:lang w:eastAsia="zh-CN"/>
                </w:rPr>
                <w:t>日</w:t>
              </w:r>
            </w:smartTag>
            <w:r w:rsidRPr="00C3518D">
              <w:rPr>
                <w:rFonts w:ascii="SimSun" w:eastAsia="SimSun" w:hAnsi="SimSun" w:cs="바탕" w:hint="eastAsia"/>
                <w:sz w:val="21"/>
                <w:szCs w:val="21"/>
                <w:lang w:eastAsia="zh-CN"/>
              </w:rPr>
              <w:t>第七</w:t>
            </w:r>
            <w:r w:rsidRPr="00C3518D">
              <w:rPr>
                <w:rFonts w:ascii="SimSun" w:eastAsia="SimSun" w:hAnsi="SimSun" w:cs="새굴림" w:hint="eastAsia"/>
                <w:sz w:val="21"/>
                <w:szCs w:val="21"/>
                <w:lang w:eastAsia="zh-CN"/>
              </w:rPr>
              <w:t>届全国人民代表大会常务委员会第三十次会议通过</w:t>
            </w:r>
            <w:r w:rsidR="00A631B1">
              <w:rPr>
                <w:rFonts w:ascii="SimSun" w:hAnsi="SimSun" w:cs="새굴림" w:hint="eastAsia"/>
                <w:sz w:val="21"/>
                <w:szCs w:val="21"/>
                <w:lang w:eastAsia="zh-CN"/>
              </w:rPr>
              <w:t>,</w:t>
            </w:r>
            <w:r w:rsidRPr="00C3518D">
              <w:rPr>
                <w:rFonts w:ascii="SimSun" w:eastAsia="SimSun" w:hAnsi="SimSun" w:cs="바탕" w:hint="eastAsia"/>
                <w:sz w:val="21"/>
                <w:szCs w:val="21"/>
                <w:lang w:eastAsia="zh-CN"/>
              </w:rPr>
              <w:t>根据</w:t>
            </w:r>
            <w:smartTag w:uri="urn:schemas-microsoft-com:office:smarttags" w:element="chsdate">
              <w:smartTagPr>
                <w:attr w:name="Year" w:val="2000"/>
                <w:attr w:name="Month" w:val="7"/>
                <w:attr w:name="Day" w:val="8"/>
                <w:attr w:name="IsLunarDate" w:val="False"/>
                <w:attr w:name="IsROCDate" w:val="False"/>
              </w:smartTagPr>
              <w:r w:rsidRPr="00C3518D">
                <w:rPr>
                  <w:rFonts w:ascii="SimSun" w:eastAsia="SimSun" w:hAnsi="SimSun" w:hint="eastAsia"/>
                  <w:sz w:val="21"/>
                  <w:szCs w:val="21"/>
                  <w:lang w:eastAsia="zh-CN"/>
                </w:rPr>
                <w:t>2000</w:t>
              </w:r>
              <w:r w:rsidRPr="00C3518D">
                <w:rPr>
                  <w:rFonts w:ascii="SimSun" w:eastAsia="SimSun" w:hAnsi="SimSun" w:cs="바탕" w:hint="eastAsia"/>
                  <w:sz w:val="21"/>
                  <w:szCs w:val="21"/>
                  <w:lang w:eastAsia="zh-CN"/>
                </w:rPr>
                <w:t>年</w:t>
              </w:r>
              <w:r w:rsidRPr="00C3518D">
                <w:rPr>
                  <w:rFonts w:ascii="SimSun" w:eastAsia="SimSun" w:hAnsi="SimSun" w:hint="eastAsia"/>
                  <w:sz w:val="21"/>
                  <w:szCs w:val="21"/>
                  <w:lang w:eastAsia="zh-CN"/>
                </w:rPr>
                <w:t>7</w:t>
              </w:r>
              <w:r w:rsidRPr="00C3518D">
                <w:rPr>
                  <w:rFonts w:ascii="SimSun" w:eastAsia="SimSun" w:hAnsi="SimSun" w:cs="바탕" w:hint="eastAsia"/>
                  <w:sz w:val="21"/>
                  <w:szCs w:val="21"/>
                  <w:lang w:eastAsia="zh-CN"/>
                </w:rPr>
                <w:t>月</w:t>
              </w:r>
              <w:r w:rsidRPr="00C3518D">
                <w:rPr>
                  <w:rFonts w:ascii="SimSun" w:eastAsia="SimSun" w:hAnsi="SimSun" w:hint="eastAsia"/>
                  <w:sz w:val="21"/>
                  <w:szCs w:val="21"/>
                  <w:lang w:eastAsia="zh-CN"/>
                </w:rPr>
                <w:t>8</w:t>
              </w:r>
              <w:r w:rsidRPr="00C3518D">
                <w:rPr>
                  <w:rFonts w:ascii="SimSun" w:eastAsia="SimSun" w:hAnsi="SimSun" w:cs="바탕" w:hint="eastAsia"/>
                  <w:sz w:val="21"/>
                  <w:szCs w:val="21"/>
                  <w:lang w:eastAsia="zh-CN"/>
                </w:rPr>
                <w:t>日</w:t>
              </w:r>
            </w:smartTag>
            <w:r w:rsidRPr="00C3518D">
              <w:rPr>
                <w:rFonts w:ascii="SimSun" w:eastAsia="SimSun" w:hAnsi="SimSun" w:cs="바탕" w:hint="eastAsia"/>
                <w:sz w:val="21"/>
                <w:szCs w:val="21"/>
                <w:lang w:eastAsia="zh-CN"/>
              </w:rPr>
              <w:t>第九</w:t>
            </w:r>
            <w:r w:rsidRPr="00C3518D">
              <w:rPr>
                <w:rFonts w:ascii="SimSun" w:eastAsia="SimSun" w:hAnsi="SimSun" w:cs="새굴림" w:hint="eastAsia"/>
                <w:sz w:val="21"/>
                <w:szCs w:val="21"/>
                <w:lang w:eastAsia="zh-CN"/>
              </w:rPr>
              <w:t>届全国人民代表大会常务委员会第十六次会议</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关于修改</w:t>
            </w:r>
          </w:p>
          <w:p w:rsidR="001828A9" w:rsidRPr="00C3518D" w:rsidRDefault="001828A9" w:rsidP="00337B0E">
            <w:pPr>
              <w:wordWrap/>
              <w:snapToGrid w:val="0"/>
              <w:spacing w:line="290" w:lineRule="atLeast"/>
              <w:jc w:val="center"/>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中</w:t>
            </w:r>
            <w:r w:rsidRPr="00C3518D">
              <w:rPr>
                <w:rFonts w:ascii="SimSun" w:eastAsia="SimSun" w:hAnsi="SimSun" w:cs="새굴림" w:hint="eastAsia"/>
                <w:sz w:val="21"/>
                <w:szCs w:val="21"/>
                <w:lang w:eastAsia="zh-CN"/>
              </w:rPr>
              <w:t>华人民共和国产品质量法</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的</w:t>
            </w:r>
            <w:r w:rsidRPr="00C3518D">
              <w:rPr>
                <w:rFonts w:ascii="SimSun" w:eastAsia="SimSun" w:hAnsi="SimSun" w:cs="새굴림" w:hint="eastAsia"/>
                <w:sz w:val="21"/>
                <w:szCs w:val="21"/>
                <w:lang w:eastAsia="zh-CN"/>
              </w:rPr>
              <w:t>决定</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修正</w:t>
            </w:r>
          </w:p>
          <w:p w:rsidR="001828A9" w:rsidRPr="00C3518D" w:rsidRDefault="001828A9" w:rsidP="00337B0E">
            <w:pPr>
              <w:wordWrap/>
              <w:snapToGrid w:val="0"/>
              <w:spacing w:line="290" w:lineRule="atLeast"/>
              <w:ind w:firstLineChars="200" w:firstLine="420"/>
              <w:rPr>
                <w:rFonts w:ascii="SimSun" w:eastAsia="SimSun" w:hAnsi="SimSun"/>
                <w:sz w:val="21"/>
                <w:szCs w:val="21"/>
                <w:lang w:eastAsia="zh-CN"/>
              </w:rPr>
            </w:pPr>
          </w:p>
          <w:p w:rsidR="001828A9" w:rsidRPr="00C3518D" w:rsidRDefault="001828A9" w:rsidP="00337B0E">
            <w:pPr>
              <w:wordWrap/>
              <w:snapToGrid w:val="0"/>
              <w:spacing w:line="290" w:lineRule="atLeast"/>
              <w:ind w:firstLineChars="200" w:firstLine="420"/>
              <w:rPr>
                <w:rFonts w:ascii="SimSun" w:eastAsia="SimSun" w:hAnsi="SimSun"/>
                <w:sz w:val="21"/>
                <w:szCs w:val="21"/>
                <w:lang w:eastAsia="zh-CN"/>
              </w:rPr>
            </w:pPr>
          </w:p>
          <w:p w:rsidR="001828A9" w:rsidRPr="00C3518D" w:rsidRDefault="001828A9" w:rsidP="00337B0E">
            <w:pPr>
              <w:wordWrap/>
              <w:snapToGrid w:val="0"/>
              <w:spacing w:line="290" w:lineRule="atLeast"/>
              <w:jc w:val="center"/>
              <w:rPr>
                <w:rFonts w:ascii="SimSun" w:eastAsia="SimSun" w:hAnsi="SimSun"/>
                <w:sz w:val="21"/>
                <w:szCs w:val="21"/>
                <w:lang w:eastAsia="zh-CN"/>
              </w:rPr>
            </w:pPr>
            <w:r w:rsidRPr="00C3518D">
              <w:rPr>
                <w:rFonts w:ascii="SimSun" w:eastAsia="SimSun" w:hAnsi="SimSun" w:cs="바탕" w:hint="eastAsia"/>
                <w:b/>
                <w:sz w:val="21"/>
                <w:szCs w:val="21"/>
                <w:lang w:eastAsia="zh-CN"/>
              </w:rPr>
              <w:t>第一章</w:t>
            </w:r>
            <w:r w:rsidRPr="00C3518D">
              <w:rPr>
                <w:rFonts w:ascii="SimSun" w:eastAsia="SimSun" w:hAnsi="SimSun" w:hint="eastAsia"/>
                <w:b/>
                <w:sz w:val="21"/>
                <w:szCs w:val="21"/>
                <w:lang w:eastAsia="zh-CN"/>
              </w:rPr>
              <w:t xml:space="preserve"> </w:t>
            </w:r>
            <w:r w:rsidRPr="00C3518D">
              <w:rPr>
                <w:rFonts w:ascii="SimSun" w:eastAsia="SimSun" w:hAnsi="SimSun" w:cs="새굴림" w:hint="eastAsia"/>
                <w:b/>
                <w:sz w:val="21"/>
                <w:szCs w:val="21"/>
                <w:lang w:eastAsia="zh-CN"/>
              </w:rPr>
              <w:t>总</w:t>
            </w:r>
            <w:r w:rsidRPr="00C3518D">
              <w:rPr>
                <w:rFonts w:ascii="SimSun" w:eastAsia="SimSun" w:hAnsi="SimSun" w:hint="eastAsia"/>
                <w:b/>
                <w:sz w:val="21"/>
                <w:szCs w:val="21"/>
                <w:lang w:eastAsia="zh-CN"/>
              </w:rPr>
              <w:t xml:space="preserve">  </w:t>
            </w:r>
            <w:r w:rsidRPr="00C3518D">
              <w:rPr>
                <w:rFonts w:ascii="SimSun" w:eastAsia="SimSun" w:hAnsi="SimSun" w:cs="새굴림" w:hint="eastAsia"/>
                <w:b/>
                <w:sz w:val="21"/>
                <w:szCs w:val="21"/>
                <w:lang w:eastAsia="zh-CN"/>
              </w:rPr>
              <w:t>则</w:t>
            </w:r>
          </w:p>
          <w:p w:rsidR="001828A9" w:rsidRPr="00B921E0" w:rsidRDefault="001828A9" w:rsidP="00B921E0">
            <w:pPr>
              <w:wordWrap/>
              <w:snapToGrid w:val="0"/>
              <w:spacing w:line="290" w:lineRule="atLeast"/>
              <w:ind w:firstLineChars="200" w:firstLine="470"/>
              <w:rPr>
                <w:rFonts w:ascii="SimSun" w:eastAsia="SimSun" w:hAnsi="SimSun" w:hint="eastAsia"/>
                <w:spacing w:val="12"/>
                <w:sz w:val="21"/>
                <w:szCs w:val="21"/>
                <w:lang w:eastAsia="zh-CN"/>
              </w:rPr>
            </w:pPr>
            <w:r w:rsidRPr="00B921E0">
              <w:rPr>
                <w:rFonts w:ascii="SimSun" w:eastAsia="SimSun" w:hAnsi="SimSun" w:cs="바탕" w:hint="eastAsia"/>
                <w:b/>
                <w:spacing w:val="12"/>
                <w:sz w:val="21"/>
                <w:szCs w:val="21"/>
                <w:lang w:eastAsia="zh-CN"/>
              </w:rPr>
              <w:t>第一</w:t>
            </w:r>
            <w:r w:rsidRPr="00B921E0">
              <w:rPr>
                <w:rFonts w:ascii="SimSun" w:eastAsia="SimSun" w:hAnsi="SimSun" w:cs="새굴림" w:hint="eastAsia"/>
                <w:b/>
                <w:spacing w:val="12"/>
                <w:sz w:val="21"/>
                <w:szCs w:val="21"/>
                <w:lang w:eastAsia="zh-CN"/>
              </w:rPr>
              <w:t>条</w:t>
            </w:r>
            <w:r w:rsidRPr="00B921E0">
              <w:rPr>
                <w:rFonts w:ascii="SimSun" w:eastAsia="SimSun" w:hAnsi="SimSun" w:hint="eastAsia"/>
                <w:spacing w:val="12"/>
                <w:sz w:val="21"/>
                <w:szCs w:val="21"/>
                <w:lang w:eastAsia="zh-CN"/>
              </w:rPr>
              <w:t xml:space="preserve"> </w:t>
            </w:r>
            <w:r w:rsidRPr="00B921E0">
              <w:rPr>
                <w:rFonts w:ascii="SimSun" w:eastAsia="SimSun" w:hAnsi="SimSun" w:cs="새굴림" w:hint="eastAsia"/>
                <w:spacing w:val="12"/>
                <w:sz w:val="21"/>
                <w:szCs w:val="21"/>
                <w:lang w:eastAsia="zh-CN"/>
              </w:rPr>
              <w:t>为了加强对产品质量的监督管理</w:t>
            </w:r>
            <w:r w:rsidRPr="00B921E0">
              <w:rPr>
                <w:rFonts w:ascii="SimSun" w:eastAsia="SimSun" w:hAnsi="SimSun" w:cs="맑은 고딕" w:hint="eastAsia"/>
                <w:spacing w:val="12"/>
                <w:sz w:val="21"/>
                <w:szCs w:val="21"/>
                <w:lang w:eastAsia="zh-CN"/>
              </w:rPr>
              <w:t>，</w:t>
            </w:r>
            <w:r w:rsidRPr="00B921E0">
              <w:rPr>
                <w:rFonts w:ascii="SimSun" w:eastAsia="SimSun" w:hAnsi="SimSun" w:cs="바탕" w:hint="eastAsia"/>
                <w:spacing w:val="12"/>
                <w:sz w:val="21"/>
                <w:szCs w:val="21"/>
                <w:lang w:eastAsia="zh-CN"/>
              </w:rPr>
              <w:t>提高</w:t>
            </w:r>
            <w:r w:rsidRPr="00B921E0">
              <w:rPr>
                <w:rFonts w:ascii="SimSun" w:eastAsia="SimSun" w:hAnsi="SimSun" w:cs="새굴림" w:hint="eastAsia"/>
                <w:spacing w:val="12"/>
                <w:sz w:val="21"/>
                <w:szCs w:val="21"/>
                <w:lang w:eastAsia="zh-CN"/>
              </w:rPr>
              <w:t>产品质量</w:t>
            </w:r>
            <w:r w:rsidRPr="00B921E0">
              <w:rPr>
                <w:rFonts w:ascii="SimSun" w:eastAsia="SimSun" w:hAnsi="SimSun" w:cs="바탕" w:hint="eastAsia"/>
                <w:spacing w:val="12"/>
                <w:sz w:val="21"/>
                <w:szCs w:val="21"/>
                <w:lang w:eastAsia="zh-CN"/>
              </w:rPr>
              <w:t>水平</w:t>
            </w:r>
            <w:r w:rsidRPr="00B921E0">
              <w:rPr>
                <w:rFonts w:ascii="SimSun" w:eastAsia="SimSun" w:hAnsi="SimSun" w:cs="맑은 고딕" w:hint="eastAsia"/>
                <w:spacing w:val="12"/>
                <w:sz w:val="21"/>
                <w:szCs w:val="21"/>
                <w:lang w:eastAsia="zh-CN"/>
              </w:rPr>
              <w:t>，</w:t>
            </w:r>
            <w:r w:rsidRPr="00B921E0">
              <w:rPr>
                <w:rFonts w:ascii="SimSun" w:eastAsia="SimSun" w:hAnsi="SimSun" w:cs="바탕" w:hint="eastAsia"/>
                <w:spacing w:val="12"/>
                <w:sz w:val="21"/>
                <w:szCs w:val="21"/>
                <w:lang w:eastAsia="zh-CN"/>
              </w:rPr>
              <w:t>明确</w:t>
            </w:r>
            <w:r w:rsidRPr="00B921E0">
              <w:rPr>
                <w:rFonts w:ascii="SimSun" w:eastAsia="SimSun" w:hAnsi="SimSun" w:cs="새굴림" w:hint="eastAsia"/>
                <w:spacing w:val="12"/>
                <w:sz w:val="21"/>
                <w:szCs w:val="21"/>
                <w:lang w:eastAsia="zh-CN"/>
              </w:rPr>
              <w:t>产品质量责任</w:t>
            </w:r>
            <w:r w:rsidRPr="00B921E0">
              <w:rPr>
                <w:rFonts w:ascii="SimSun" w:eastAsia="SimSun" w:hAnsi="SimSun" w:cs="맑은 고딕" w:hint="eastAsia"/>
                <w:spacing w:val="12"/>
                <w:sz w:val="21"/>
                <w:szCs w:val="21"/>
                <w:lang w:eastAsia="zh-CN"/>
              </w:rPr>
              <w:t>，</w:t>
            </w:r>
            <w:r w:rsidRPr="00B921E0">
              <w:rPr>
                <w:rFonts w:ascii="SimSun" w:eastAsia="SimSun" w:hAnsi="SimSun" w:cs="바탕" w:hint="eastAsia"/>
                <w:spacing w:val="12"/>
                <w:sz w:val="21"/>
                <w:szCs w:val="21"/>
                <w:lang w:eastAsia="zh-CN"/>
              </w:rPr>
              <w:t>保</w:t>
            </w:r>
            <w:r w:rsidRPr="00B921E0">
              <w:rPr>
                <w:rFonts w:ascii="SimSun" w:eastAsia="SimSun" w:hAnsi="SimSun" w:cs="새굴림" w:hint="eastAsia"/>
                <w:spacing w:val="12"/>
                <w:sz w:val="21"/>
                <w:szCs w:val="21"/>
                <w:lang w:eastAsia="zh-CN"/>
              </w:rPr>
              <w:t>护消费者的合法权益</w:t>
            </w:r>
            <w:r w:rsidRPr="00B921E0">
              <w:rPr>
                <w:rFonts w:ascii="SimSun" w:eastAsia="SimSun" w:hAnsi="SimSun" w:cs="맑은 고딕" w:hint="eastAsia"/>
                <w:spacing w:val="12"/>
                <w:sz w:val="21"/>
                <w:szCs w:val="21"/>
                <w:lang w:eastAsia="zh-CN"/>
              </w:rPr>
              <w:t>，</w:t>
            </w:r>
            <w:r w:rsidRPr="00B921E0">
              <w:rPr>
                <w:rFonts w:ascii="SimSun" w:eastAsia="SimSun" w:hAnsi="SimSun" w:cs="새굴림" w:hint="eastAsia"/>
                <w:spacing w:val="12"/>
                <w:sz w:val="21"/>
                <w:szCs w:val="21"/>
                <w:lang w:eastAsia="zh-CN"/>
              </w:rPr>
              <w:t>维护社会经济秩序</w:t>
            </w:r>
            <w:r w:rsidRPr="00B921E0">
              <w:rPr>
                <w:rFonts w:ascii="SimSun" w:eastAsia="SimSun" w:hAnsi="SimSun" w:cs="맑은 고딕" w:hint="eastAsia"/>
                <w:spacing w:val="12"/>
                <w:sz w:val="21"/>
                <w:szCs w:val="21"/>
                <w:lang w:eastAsia="zh-CN"/>
              </w:rPr>
              <w:t>，</w:t>
            </w:r>
            <w:r w:rsidRPr="00B921E0">
              <w:rPr>
                <w:rFonts w:ascii="SimSun" w:eastAsia="SimSun" w:hAnsi="SimSun" w:cs="바탕" w:hint="eastAsia"/>
                <w:spacing w:val="12"/>
                <w:sz w:val="21"/>
                <w:szCs w:val="21"/>
                <w:lang w:eastAsia="zh-CN"/>
              </w:rPr>
              <w:t>制定本法</w:t>
            </w:r>
            <w:r w:rsidRPr="00B921E0">
              <w:rPr>
                <w:rFonts w:ascii="SimSun" w:eastAsia="SimSun" w:hAnsi="SimSun" w:cs="맑은 고딕" w:hint="eastAsia"/>
                <w:spacing w:val="12"/>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在中</w:t>
            </w:r>
            <w:r w:rsidRPr="00C3518D">
              <w:rPr>
                <w:rFonts w:ascii="SimSun" w:eastAsia="SimSun" w:hAnsi="SimSun" w:cs="새굴림" w:hint="eastAsia"/>
                <w:sz w:val="21"/>
                <w:szCs w:val="21"/>
                <w:lang w:eastAsia="zh-CN"/>
              </w:rPr>
              <w:t>华人民共和国境内从事产品生产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销售活动</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必</w:t>
            </w:r>
            <w:r w:rsidRPr="00C3518D">
              <w:rPr>
                <w:rFonts w:ascii="SimSun" w:eastAsia="SimSun" w:hAnsi="SimSun" w:cs="새굴림" w:hint="eastAsia"/>
                <w:sz w:val="21"/>
                <w:szCs w:val="21"/>
                <w:lang w:eastAsia="zh-CN"/>
              </w:rPr>
              <w:t>须遵守本法</w:t>
            </w:r>
            <w:r w:rsidRPr="00C3518D">
              <w:rPr>
                <w:rFonts w:ascii="SimSun" w:eastAsia="SimSun" w:hAnsi="SimSun" w:cs="맑은 고딕" w:hint="eastAsia"/>
                <w:sz w:val="21"/>
                <w:szCs w:val="21"/>
                <w:lang w:eastAsia="zh-CN"/>
              </w:rPr>
              <w:t>。</w:t>
            </w:r>
          </w:p>
          <w:p w:rsidR="001828A9" w:rsidRPr="00C3518D" w:rsidRDefault="001828A9" w:rsidP="00337B0E">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本法所</w:t>
            </w:r>
            <w:r w:rsidRPr="00C3518D">
              <w:rPr>
                <w:rFonts w:ascii="SimSun" w:eastAsia="SimSun" w:hAnsi="SimSun" w:cs="새굴림" w:hint="eastAsia"/>
                <w:sz w:val="21"/>
                <w:szCs w:val="21"/>
                <w:lang w:eastAsia="zh-CN"/>
              </w:rPr>
              <w:t>称产品是指经过加工</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制作</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用于</w:t>
            </w:r>
            <w:r w:rsidRPr="00C3518D">
              <w:rPr>
                <w:rFonts w:ascii="SimSun" w:eastAsia="SimSun" w:hAnsi="SimSun" w:cs="새굴림" w:hint="eastAsia"/>
                <w:sz w:val="21"/>
                <w:szCs w:val="21"/>
                <w:lang w:eastAsia="zh-CN"/>
              </w:rPr>
              <w:t>销售的产品</w:t>
            </w:r>
            <w:r w:rsidRPr="00C3518D">
              <w:rPr>
                <w:rFonts w:ascii="SimSun" w:eastAsia="SimSun" w:hAnsi="SimSun" w:cs="맑은 고딕" w:hint="eastAsia"/>
                <w:sz w:val="21"/>
                <w:szCs w:val="21"/>
                <w:lang w:eastAsia="zh-CN"/>
              </w:rPr>
              <w:t>。</w:t>
            </w:r>
          </w:p>
          <w:p w:rsidR="001828A9" w:rsidRPr="00C3518D" w:rsidRDefault="001828A9" w:rsidP="00337B0E">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建</w:t>
            </w:r>
            <w:r w:rsidRPr="00C3518D">
              <w:rPr>
                <w:rFonts w:ascii="SimSun" w:eastAsia="SimSun" w:hAnsi="SimSun" w:cs="새굴림" w:hint="eastAsia"/>
                <w:sz w:val="21"/>
                <w:szCs w:val="21"/>
                <w:lang w:eastAsia="zh-CN"/>
              </w:rPr>
              <w:t>设工程不适用本法规定</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但是</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建</w:t>
            </w:r>
            <w:r w:rsidRPr="00C3518D">
              <w:rPr>
                <w:rFonts w:ascii="SimSun" w:eastAsia="SimSun" w:hAnsi="SimSun" w:cs="새굴림" w:hint="eastAsia"/>
                <w:sz w:val="21"/>
                <w:szCs w:val="21"/>
                <w:lang w:eastAsia="zh-CN"/>
              </w:rPr>
              <w:t>设工程使用的建筑材料</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建筑</w:t>
            </w:r>
            <w:r w:rsidRPr="00C3518D">
              <w:rPr>
                <w:rFonts w:ascii="SimSun" w:eastAsia="SimSun" w:hAnsi="SimSun" w:cs="새굴림" w:hint="eastAsia"/>
                <w:sz w:val="21"/>
                <w:szCs w:val="21"/>
                <w:lang w:eastAsia="zh-CN"/>
              </w:rPr>
              <w:t>构配件和设备</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属于前款规定的产品范围的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适用本法</w:t>
            </w:r>
            <w:r w:rsidRPr="00C3518D">
              <w:rPr>
                <w:rFonts w:ascii="SimSun" w:eastAsia="SimSun" w:hAnsi="SimSun" w:cs="새굴림" w:hint="eastAsia"/>
                <w:sz w:val="21"/>
                <w:szCs w:val="21"/>
                <w:lang w:eastAsia="zh-CN"/>
              </w:rPr>
              <w:t>规定</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第三</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销售者应当建立健全内部产品质量管理制度</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严格实施岗位质量规范</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质量责任以及相应的考核办法</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销售者依照本法规定承担产品质量责任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第五</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禁止</w:t>
            </w:r>
            <w:r w:rsidRPr="00C3518D">
              <w:rPr>
                <w:rFonts w:ascii="SimSun" w:eastAsia="SimSun" w:hAnsi="SimSun" w:cs="새굴림" w:hint="eastAsia"/>
                <w:sz w:val="21"/>
                <w:szCs w:val="21"/>
                <w:lang w:eastAsia="zh-CN"/>
              </w:rPr>
              <w:t>伪造或者冒用认证标志等质量标志</w:t>
            </w: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禁止</w:t>
            </w:r>
            <w:r w:rsidRPr="00C3518D">
              <w:rPr>
                <w:rFonts w:ascii="SimSun" w:eastAsia="SimSun" w:hAnsi="SimSun" w:cs="새굴림" w:hint="eastAsia"/>
                <w:sz w:val="21"/>
                <w:szCs w:val="21"/>
                <w:lang w:eastAsia="zh-CN"/>
              </w:rPr>
              <w:t>伪造产品的产地</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伪造或者冒用他人的厂名</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厂址</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禁止在生</w:t>
            </w:r>
            <w:r w:rsidRPr="00C3518D">
              <w:rPr>
                <w:rFonts w:ascii="SimSun" w:eastAsia="SimSun" w:hAnsi="SimSun" w:cs="새굴림" w:hint="eastAsia"/>
                <w:sz w:val="21"/>
                <w:szCs w:val="21"/>
                <w:lang w:eastAsia="zh-CN"/>
              </w:rPr>
              <w:t>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销售的产品中掺杂</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掺假</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以假充</w:t>
            </w:r>
            <w:r w:rsidRPr="00C3518D">
              <w:rPr>
                <w:rFonts w:ascii="SimSun" w:eastAsia="SimSun" w:hAnsi="SimSun" w:cs="새굴림" w:hint="eastAsia"/>
                <w:sz w:val="21"/>
                <w:szCs w:val="21"/>
                <w:lang w:eastAsia="zh-CN"/>
              </w:rPr>
              <w:t>真</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以次充好</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国家鼓励推行科学的质量管理方法</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采用先</w:t>
            </w:r>
            <w:r w:rsidRPr="00C3518D">
              <w:rPr>
                <w:rFonts w:ascii="SimSun" w:eastAsia="SimSun" w:hAnsi="SimSun" w:cs="새굴림" w:hint="eastAsia"/>
                <w:sz w:val="21"/>
                <w:szCs w:val="21"/>
                <w:lang w:eastAsia="zh-CN"/>
              </w:rPr>
              <w:t>进的科学技术</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鼓</w:t>
            </w:r>
            <w:r w:rsidRPr="00C3518D">
              <w:rPr>
                <w:rFonts w:ascii="SimSun" w:eastAsia="SimSun" w:hAnsi="SimSun" w:cs="새굴림" w:hint="eastAsia"/>
                <w:sz w:val="21"/>
                <w:szCs w:val="21"/>
                <w:lang w:eastAsia="zh-CN"/>
              </w:rPr>
              <w:t>励企业产品质量达到并且超过行业标准</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国家标准和国际标准</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对产品质量管理先进和产品质量达到国际先进水平</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成</w:t>
            </w:r>
            <w:r w:rsidRPr="00C3518D">
              <w:rPr>
                <w:rFonts w:ascii="SimSun" w:eastAsia="SimSun" w:hAnsi="SimSun" w:cs="새굴림" w:hint="eastAsia"/>
                <w:sz w:val="21"/>
                <w:szCs w:val="21"/>
                <w:lang w:eastAsia="zh-CN"/>
              </w:rPr>
              <w:t>绩显著的单位和个人</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给予奖励</w:t>
            </w:r>
            <w:r w:rsidRPr="00C3518D">
              <w:rPr>
                <w:rFonts w:ascii="SimSun" w:eastAsia="SimSun" w:hAnsi="SimSun" w:cs="맑은 고딕" w:hint="eastAsia"/>
                <w:sz w:val="21"/>
                <w:szCs w:val="21"/>
                <w:lang w:eastAsia="zh-CN"/>
              </w:rPr>
              <w:t>。</w:t>
            </w:r>
          </w:p>
          <w:p w:rsidR="009C6C98" w:rsidRDefault="001828A9" w:rsidP="00C3518D">
            <w:pPr>
              <w:wordWrap/>
              <w:snapToGrid w:val="0"/>
              <w:spacing w:line="290" w:lineRule="atLeast"/>
              <w:ind w:firstLineChars="200" w:firstLine="422"/>
              <w:rPr>
                <w:rFonts w:ascii="SimSun" w:hAnsi="SimSun" w:cs="새굴림" w:hint="eastAsia"/>
                <w:sz w:val="21"/>
                <w:szCs w:val="21"/>
              </w:rPr>
            </w:pPr>
            <w:r w:rsidRPr="00C3518D">
              <w:rPr>
                <w:rFonts w:ascii="SimSun" w:eastAsia="SimSun" w:hAnsi="SimSun" w:cs="바탕" w:hint="eastAsia"/>
                <w:b/>
                <w:sz w:val="21"/>
                <w:szCs w:val="21"/>
                <w:lang w:eastAsia="zh-CN"/>
              </w:rPr>
              <w:t>第七</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各</w:t>
            </w:r>
            <w:r w:rsidRPr="00C3518D">
              <w:rPr>
                <w:rFonts w:ascii="SimSun" w:eastAsia="SimSun" w:hAnsi="SimSun" w:cs="새굴림" w:hint="eastAsia"/>
                <w:sz w:val="21"/>
                <w:szCs w:val="21"/>
                <w:lang w:eastAsia="zh-CN"/>
              </w:rPr>
              <w:t>级人民政府应当把提高产品质量纳入国民经济和社会发展规划</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加强</w:t>
            </w:r>
            <w:r w:rsidRPr="00C3518D">
              <w:rPr>
                <w:rFonts w:ascii="SimSun" w:eastAsia="SimSun" w:hAnsi="SimSun" w:cs="새굴림" w:hint="eastAsia"/>
                <w:sz w:val="21"/>
                <w:szCs w:val="21"/>
                <w:lang w:eastAsia="zh-CN"/>
              </w:rPr>
              <w:t>对产品质量工作的统筹规划和组织</w:t>
            </w:r>
          </w:p>
          <w:p w:rsidR="009C6C98" w:rsidRDefault="009C6C98" w:rsidP="009C6C98">
            <w:pPr>
              <w:wordWrap/>
              <w:snapToGrid w:val="0"/>
              <w:spacing w:line="290" w:lineRule="atLeast"/>
              <w:ind w:firstLineChars="200" w:firstLine="420"/>
              <w:rPr>
                <w:rFonts w:ascii="SimSun" w:hAnsi="SimSun" w:cs="새굴림" w:hint="eastAsia"/>
                <w:sz w:val="21"/>
                <w:szCs w:val="21"/>
              </w:rPr>
            </w:pPr>
          </w:p>
          <w:p w:rsidR="001828A9" w:rsidRPr="00C3518D" w:rsidRDefault="001828A9" w:rsidP="009C6C98">
            <w:pPr>
              <w:wordWrap/>
              <w:snapToGrid w:val="0"/>
              <w:spacing w:line="290" w:lineRule="atLeast"/>
              <w:rPr>
                <w:rFonts w:ascii="SimSun" w:eastAsia="SimSun" w:hAnsi="SimSun" w:hint="eastAsia"/>
                <w:sz w:val="21"/>
                <w:szCs w:val="21"/>
                <w:lang w:eastAsia="zh-CN"/>
              </w:rPr>
            </w:pPr>
            <w:r w:rsidRPr="00C3518D">
              <w:rPr>
                <w:rFonts w:ascii="SimSun" w:eastAsia="SimSun" w:hAnsi="SimSun" w:cs="새굴림" w:hint="eastAsia"/>
                <w:sz w:val="21"/>
                <w:szCs w:val="21"/>
                <w:lang w:eastAsia="zh-CN"/>
              </w:rPr>
              <w:lastRenderedPageBreak/>
              <w:t>领导</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引</w:t>
            </w:r>
            <w:r w:rsidRPr="00C3518D">
              <w:rPr>
                <w:rFonts w:ascii="SimSun" w:eastAsia="SimSun" w:hAnsi="SimSun" w:cs="새굴림" w:hint="eastAsia"/>
                <w:sz w:val="21"/>
                <w:szCs w:val="21"/>
                <w:lang w:eastAsia="zh-CN"/>
              </w:rPr>
              <w:t>导</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督促生</w:t>
            </w:r>
            <w:r w:rsidRPr="00C3518D">
              <w:rPr>
                <w:rFonts w:ascii="SimSun" w:eastAsia="SimSun" w:hAnsi="SimSun" w:cs="새굴림" w:hint="eastAsia"/>
                <w:sz w:val="21"/>
                <w:szCs w:val="21"/>
                <w:lang w:eastAsia="zh-CN"/>
              </w:rPr>
              <w:t>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销售者加强产品质量管理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提高</w:t>
            </w:r>
            <w:r w:rsidRPr="00C3518D">
              <w:rPr>
                <w:rFonts w:ascii="SimSun" w:eastAsia="SimSun" w:hAnsi="SimSun" w:cs="새굴림" w:hint="eastAsia"/>
                <w:sz w:val="21"/>
                <w:szCs w:val="21"/>
                <w:lang w:eastAsia="zh-CN"/>
              </w:rPr>
              <w:t>产品质量</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组织各有关部门依法采取措施</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制止</w:t>
            </w:r>
            <w:r w:rsidRPr="00C3518D">
              <w:rPr>
                <w:rFonts w:ascii="SimSun" w:eastAsia="SimSun" w:hAnsi="SimSun" w:cs="새굴림" w:hint="eastAsia"/>
                <w:sz w:val="21"/>
                <w:szCs w:val="21"/>
                <w:lang w:eastAsia="zh-CN"/>
              </w:rPr>
              <w:t>产品生产</w:t>
            </w:r>
            <w:r w:rsidRPr="00C3518D">
              <w:rPr>
                <w:rFonts w:ascii="SimSun" w:eastAsia="SimSun" w:hAnsi="SimSun" w:hint="eastAsia"/>
                <w:sz w:val="21"/>
                <w:szCs w:val="21"/>
                <w:lang w:eastAsia="zh-CN"/>
              </w:rPr>
              <w:t>、</w:t>
            </w:r>
            <w:r w:rsidRPr="00C3518D">
              <w:rPr>
                <w:rFonts w:ascii="SimSun" w:eastAsia="SimSun" w:hAnsi="SimSun" w:cs="새굴림" w:hint="eastAsia"/>
                <w:sz w:val="21"/>
                <w:szCs w:val="21"/>
                <w:lang w:eastAsia="zh-CN"/>
              </w:rPr>
              <w:t>销售中违反本法规定的行为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保障本法的施行</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第八</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国务院产品质量监督部门主管全国产品质量监督工作</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国务院有关部门在各自的职责范围内负责产品质量监督工作</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县级以上地方产品质量监督部门主管本行政区域内的产品质量监督工作</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县级以上地方人民政府有关部门在各自的职责范围内负责产品质量监督工作</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法律</w:t>
            </w:r>
            <w:r w:rsidRPr="00C3518D">
              <w:rPr>
                <w:rFonts w:ascii="SimSun" w:eastAsia="SimSun" w:hAnsi="SimSun" w:cs="새굴림" w:hint="eastAsia"/>
                <w:sz w:val="21"/>
                <w:szCs w:val="21"/>
                <w:lang w:eastAsia="zh-CN"/>
              </w:rPr>
              <w:t>对产品质量的监督部门另有规定的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依照有</w:t>
            </w:r>
            <w:r w:rsidRPr="00C3518D">
              <w:rPr>
                <w:rFonts w:ascii="SimSun" w:eastAsia="SimSun" w:hAnsi="SimSun" w:cs="새굴림" w:hint="eastAsia"/>
                <w:sz w:val="21"/>
                <w:szCs w:val="21"/>
                <w:lang w:eastAsia="zh-CN"/>
              </w:rPr>
              <w:t>关法律的规定执行</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第九</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各</w:t>
            </w:r>
            <w:r w:rsidRPr="00C3518D">
              <w:rPr>
                <w:rFonts w:ascii="SimSun" w:eastAsia="SimSun" w:hAnsi="SimSun" w:cs="새굴림" w:hint="eastAsia"/>
                <w:sz w:val="21"/>
                <w:szCs w:val="21"/>
                <w:lang w:eastAsia="zh-CN"/>
              </w:rPr>
              <w:t>级人民政府工作人员和其他国家机关工作人员不得滥用职权</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玩忽</w:t>
            </w:r>
            <w:r w:rsidRPr="00C3518D">
              <w:rPr>
                <w:rFonts w:ascii="SimSun" w:eastAsia="SimSun" w:hAnsi="SimSun" w:cs="새굴림" w:hint="eastAsia"/>
                <w:sz w:val="21"/>
                <w:szCs w:val="21"/>
                <w:lang w:eastAsia="zh-CN"/>
              </w:rPr>
              <w:t>职守或者徇私舞弊</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包庇</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放</w:t>
            </w:r>
            <w:r w:rsidRPr="00C3518D">
              <w:rPr>
                <w:rFonts w:ascii="SimSun" w:eastAsia="SimSun" w:hAnsi="SimSun" w:cs="새굴림" w:hint="eastAsia"/>
                <w:sz w:val="21"/>
                <w:szCs w:val="21"/>
                <w:lang w:eastAsia="zh-CN"/>
              </w:rPr>
              <w:t>纵本地区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本系</w:t>
            </w:r>
            <w:r w:rsidRPr="00C3518D">
              <w:rPr>
                <w:rFonts w:ascii="SimSun" w:eastAsia="SimSun" w:hAnsi="SimSun" w:cs="새굴림" w:hint="eastAsia"/>
                <w:sz w:val="21"/>
                <w:szCs w:val="21"/>
                <w:lang w:eastAsia="zh-CN"/>
              </w:rPr>
              <w:t>统发生的产品生产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销售中违反本法规定的行为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或者阻</w:t>
            </w:r>
            <w:r w:rsidRPr="00C3518D">
              <w:rPr>
                <w:rFonts w:ascii="SimSun" w:eastAsia="SimSun" w:hAnsi="SimSun" w:cs="새굴림" w:hint="eastAsia"/>
                <w:sz w:val="21"/>
                <w:szCs w:val="21"/>
                <w:lang w:eastAsia="zh-CN"/>
              </w:rPr>
              <w:t>挠</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干</w:t>
            </w:r>
            <w:r w:rsidRPr="00C3518D">
              <w:rPr>
                <w:rFonts w:ascii="SimSun" w:eastAsia="SimSun" w:hAnsi="SimSun" w:cs="새굴림" w:hint="eastAsia"/>
                <w:sz w:val="21"/>
                <w:szCs w:val="21"/>
                <w:lang w:eastAsia="zh-CN"/>
              </w:rPr>
              <w:t>预依法对产品生产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销售中违反本法规定的行为进行查处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各</w:t>
            </w:r>
            <w:r w:rsidRPr="00C3518D">
              <w:rPr>
                <w:rFonts w:ascii="SimSun" w:eastAsia="SimSun" w:hAnsi="SimSun" w:cs="새굴림" w:hint="eastAsia"/>
                <w:sz w:val="21"/>
                <w:szCs w:val="21"/>
                <w:lang w:eastAsia="zh-CN"/>
              </w:rPr>
              <w:t>级地方人民政府和其他国家机关有包庇</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放</w:t>
            </w:r>
            <w:r w:rsidRPr="00C3518D">
              <w:rPr>
                <w:rFonts w:ascii="SimSun" w:eastAsia="SimSun" w:hAnsi="SimSun" w:cs="새굴림" w:hint="eastAsia"/>
                <w:sz w:val="21"/>
                <w:szCs w:val="21"/>
                <w:lang w:eastAsia="zh-CN"/>
              </w:rPr>
              <w:t>纵产品生产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销售中违反本法规定的行为的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依法追究其主要</w:t>
            </w:r>
            <w:r w:rsidRPr="00C3518D">
              <w:rPr>
                <w:rFonts w:ascii="SimSun" w:eastAsia="SimSun" w:hAnsi="SimSun" w:cs="새굴림" w:hint="eastAsia"/>
                <w:sz w:val="21"/>
                <w:szCs w:val="21"/>
                <w:lang w:eastAsia="zh-CN"/>
              </w:rPr>
              <w:t>负责人的法律责任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任何</w:t>
            </w:r>
            <w:r w:rsidRPr="00C3518D">
              <w:rPr>
                <w:rFonts w:ascii="SimSun" w:eastAsia="SimSun" w:hAnsi="SimSun" w:cs="새굴림" w:hint="eastAsia"/>
                <w:sz w:val="21"/>
                <w:szCs w:val="21"/>
                <w:lang w:eastAsia="zh-CN"/>
              </w:rPr>
              <w:t>单位和个人有权对违反本法规定的行为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向</w:t>
            </w:r>
            <w:r w:rsidRPr="00C3518D">
              <w:rPr>
                <w:rFonts w:ascii="SimSun" w:eastAsia="SimSun" w:hAnsi="SimSun" w:cs="새굴림" w:hint="eastAsia"/>
                <w:sz w:val="21"/>
                <w:szCs w:val="21"/>
                <w:lang w:eastAsia="zh-CN"/>
              </w:rPr>
              <w:t>产品质量监督部门或者其他有关部门检举</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产品质量监督部门和有关部门应当为检举人保密</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并按照省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自治</w:t>
            </w:r>
            <w:r w:rsidRPr="00C3518D">
              <w:rPr>
                <w:rFonts w:ascii="SimSun" w:eastAsia="SimSun" w:hAnsi="SimSun" w:cs="새굴림" w:hint="eastAsia"/>
                <w:sz w:val="21"/>
                <w:szCs w:val="21"/>
                <w:lang w:eastAsia="zh-CN"/>
              </w:rPr>
              <w:t>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直</w:t>
            </w:r>
            <w:r w:rsidRPr="00C3518D">
              <w:rPr>
                <w:rFonts w:ascii="SimSun" w:eastAsia="SimSun" w:hAnsi="SimSun" w:cs="새굴림" w:hint="eastAsia"/>
                <w:sz w:val="21"/>
                <w:szCs w:val="21"/>
                <w:lang w:eastAsia="zh-CN"/>
              </w:rPr>
              <w:t>辖市人民政府的规定给予奖励</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第十一</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任何</w:t>
            </w:r>
            <w:r w:rsidRPr="00C3518D">
              <w:rPr>
                <w:rFonts w:ascii="SimSun" w:eastAsia="SimSun" w:hAnsi="SimSun" w:cs="새굴림" w:hint="eastAsia"/>
                <w:sz w:val="21"/>
                <w:szCs w:val="21"/>
                <w:lang w:eastAsia="zh-CN"/>
              </w:rPr>
              <w:t>单位和个人不得排斥非本地区或者非本系统企业生产的质量合格产品进入本地区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本系</w:t>
            </w:r>
            <w:r w:rsidRPr="00C3518D">
              <w:rPr>
                <w:rFonts w:ascii="SimSun" w:eastAsia="SimSun" w:hAnsi="SimSun" w:cs="새굴림" w:hint="eastAsia"/>
                <w:sz w:val="21"/>
                <w:szCs w:val="21"/>
                <w:lang w:eastAsia="zh-CN"/>
              </w:rPr>
              <w:t>统</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sz w:val="21"/>
                <w:szCs w:val="21"/>
                <w:lang w:eastAsia="zh-CN"/>
              </w:rPr>
            </w:pPr>
          </w:p>
          <w:p w:rsidR="001828A9" w:rsidRPr="00845980" w:rsidRDefault="001828A9" w:rsidP="00337B0E">
            <w:pPr>
              <w:wordWrap/>
              <w:snapToGrid w:val="0"/>
              <w:spacing w:line="290" w:lineRule="atLeast"/>
              <w:jc w:val="center"/>
              <w:rPr>
                <w:rFonts w:ascii="SimSun" w:eastAsia="SimSun" w:hAnsi="SimSun"/>
                <w:b/>
                <w:sz w:val="21"/>
                <w:szCs w:val="21"/>
                <w:lang w:eastAsia="zh-CN"/>
              </w:rPr>
            </w:pPr>
            <w:r w:rsidRPr="00845980">
              <w:rPr>
                <w:rFonts w:ascii="SimSun" w:eastAsia="SimSun" w:hAnsi="SimSun" w:cs="바탕" w:hint="eastAsia"/>
                <w:b/>
                <w:sz w:val="21"/>
                <w:szCs w:val="21"/>
                <w:lang w:eastAsia="zh-CN"/>
              </w:rPr>
              <w:t>第二章</w:t>
            </w:r>
            <w:r w:rsidRPr="00845980">
              <w:rPr>
                <w:rFonts w:ascii="SimSun" w:eastAsia="SimSun" w:hAnsi="SimSun" w:hint="eastAsia"/>
                <w:b/>
                <w:sz w:val="21"/>
                <w:szCs w:val="21"/>
                <w:lang w:eastAsia="zh-CN"/>
              </w:rPr>
              <w:t xml:space="preserve"> </w:t>
            </w:r>
            <w:r w:rsidRPr="00845980">
              <w:rPr>
                <w:rFonts w:ascii="SimSun" w:eastAsia="SimSun" w:hAnsi="SimSun" w:cs="새굴림" w:hint="eastAsia"/>
                <w:b/>
                <w:sz w:val="21"/>
                <w:szCs w:val="21"/>
                <w:lang w:eastAsia="zh-CN"/>
              </w:rPr>
              <w:t>产品质量的监督</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第十二</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产品质量应当检验合格</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不得以不合格</w:t>
            </w:r>
            <w:r w:rsidRPr="00C3518D">
              <w:rPr>
                <w:rFonts w:ascii="SimSun" w:eastAsia="SimSun" w:hAnsi="SimSun" w:cs="새굴림" w:hint="eastAsia"/>
                <w:sz w:val="21"/>
                <w:szCs w:val="21"/>
                <w:lang w:eastAsia="zh-CN"/>
              </w:rPr>
              <w:t>产品冒充合格产品</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第十三</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可能危及人体健康和人身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财产安全的工业产品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必</w:t>
            </w:r>
            <w:r w:rsidRPr="00C3518D">
              <w:rPr>
                <w:rFonts w:ascii="SimSun" w:eastAsia="SimSun" w:hAnsi="SimSun" w:cs="새굴림" w:hint="eastAsia"/>
                <w:sz w:val="21"/>
                <w:szCs w:val="21"/>
                <w:lang w:eastAsia="zh-CN"/>
              </w:rPr>
              <w:t>须符合保障人体健康和人身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财产安全的国家标准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w:t>
            </w:r>
            <w:r w:rsidRPr="00C3518D">
              <w:rPr>
                <w:rFonts w:ascii="SimSun" w:eastAsia="SimSun" w:hAnsi="SimSun" w:cs="새굴림" w:hint="eastAsia"/>
                <w:sz w:val="21"/>
                <w:szCs w:val="21"/>
                <w:lang w:eastAsia="zh-CN"/>
              </w:rPr>
              <w:t>业标准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未制定</w:t>
            </w:r>
            <w:r w:rsidRPr="00C3518D">
              <w:rPr>
                <w:rFonts w:ascii="SimSun" w:eastAsia="SimSun" w:hAnsi="SimSun" w:cs="새굴림" w:hint="eastAsia"/>
                <w:sz w:val="21"/>
                <w:szCs w:val="21"/>
                <w:lang w:eastAsia="zh-CN"/>
              </w:rPr>
              <w:t>国家标准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w:t>
            </w:r>
            <w:r w:rsidRPr="00C3518D">
              <w:rPr>
                <w:rFonts w:ascii="SimSun" w:eastAsia="SimSun" w:hAnsi="SimSun" w:cs="새굴림" w:hint="eastAsia"/>
                <w:sz w:val="21"/>
                <w:szCs w:val="21"/>
                <w:lang w:eastAsia="zh-CN"/>
              </w:rPr>
              <w:t>业标准的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必</w:t>
            </w:r>
            <w:r w:rsidRPr="00C3518D">
              <w:rPr>
                <w:rFonts w:ascii="SimSun" w:eastAsia="SimSun" w:hAnsi="SimSun" w:cs="새굴림" w:hint="eastAsia"/>
                <w:sz w:val="21"/>
                <w:szCs w:val="21"/>
                <w:lang w:eastAsia="zh-CN"/>
              </w:rPr>
              <w:t>须符合保障人体健康和人身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财产安全的要求</w:t>
            </w:r>
            <w:r w:rsidRPr="00C3518D">
              <w:rPr>
                <w:rFonts w:ascii="SimSun" w:eastAsia="SimSun" w:hAnsi="SimSun" w:cs="맑은 고딕" w:hint="eastAsia"/>
                <w:sz w:val="21"/>
                <w:szCs w:val="21"/>
                <w:lang w:eastAsia="zh-CN"/>
              </w:rPr>
              <w:t>。</w:t>
            </w:r>
          </w:p>
          <w:p w:rsidR="001828A9" w:rsidRPr="00845980" w:rsidRDefault="001828A9" w:rsidP="00845980">
            <w:pPr>
              <w:wordWrap/>
              <w:snapToGrid w:val="0"/>
              <w:spacing w:line="290" w:lineRule="atLeast"/>
              <w:ind w:firstLineChars="200" w:firstLine="444"/>
              <w:rPr>
                <w:rFonts w:ascii="SimSun" w:eastAsia="SimSun" w:hAnsi="SimSun" w:hint="eastAsia"/>
                <w:spacing w:val="6"/>
                <w:sz w:val="21"/>
                <w:szCs w:val="21"/>
                <w:lang w:eastAsia="zh-CN"/>
              </w:rPr>
            </w:pPr>
            <w:r w:rsidRPr="00845980">
              <w:rPr>
                <w:rFonts w:ascii="SimSun" w:eastAsia="SimSun" w:hAnsi="SimSun" w:cs="바탕" w:hint="eastAsia"/>
                <w:spacing w:val="6"/>
                <w:sz w:val="21"/>
                <w:szCs w:val="21"/>
                <w:lang w:eastAsia="zh-CN"/>
              </w:rPr>
              <w:t>禁止生</w:t>
            </w:r>
            <w:r w:rsidRPr="00845980">
              <w:rPr>
                <w:rFonts w:ascii="SimSun" w:eastAsia="SimSun" w:hAnsi="SimSun" w:cs="새굴림" w:hint="eastAsia"/>
                <w:spacing w:val="6"/>
                <w:sz w:val="21"/>
                <w:szCs w:val="21"/>
                <w:lang w:eastAsia="zh-CN"/>
              </w:rPr>
              <w:t>产</w:t>
            </w:r>
            <w:r w:rsidRPr="00845980">
              <w:rPr>
                <w:rFonts w:ascii="SimSun" w:eastAsia="SimSun" w:hAnsi="SimSun" w:cs="맑은 고딕" w:hint="eastAsia"/>
                <w:spacing w:val="6"/>
                <w:sz w:val="21"/>
                <w:szCs w:val="21"/>
                <w:lang w:eastAsia="zh-CN"/>
              </w:rPr>
              <w:t>、</w:t>
            </w:r>
            <w:r w:rsidRPr="00845980">
              <w:rPr>
                <w:rFonts w:ascii="SimSun" w:eastAsia="SimSun" w:hAnsi="SimSun" w:cs="새굴림" w:hint="eastAsia"/>
                <w:spacing w:val="6"/>
                <w:sz w:val="21"/>
                <w:szCs w:val="21"/>
                <w:lang w:eastAsia="zh-CN"/>
              </w:rPr>
              <w:t>销售不符合保障人体</w:t>
            </w:r>
            <w:r w:rsidRPr="00845980">
              <w:rPr>
                <w:rFonts w:ascii="SimSun" w:eastAsia="SimSun" w:hAnsi="SimSun" w:cs="새굴림" w:hint="eastAsia"/>
                <w:spacing w:val="6"/>
                <w:sz w:val="21"/>
                <w:szCs w:val="21"/>
                <w:lang w:eastAsia="zh-CN"/>
              </w:rPr>
              <w:lastRenderedPageBreak/>
              <w:t>健康和人身</w:t>
            </w:r>
            <w:r w:rsidRPr="00845980">
              <w:rPr>
                <w:rFonts w:ascii="SimSun" w:eastAsia="SimSun" w:hAnsi="SimSun" w:cs="맑은 고딕" w:hint="eastAsia"/>
                <w:spacing w:val="6"/>
                <w:sz w:val="21"/>
                <w:szCs w:val="21"/>
                <w:lang w:eastAsia="zh-CN"/>
              </w:rPr>
              <w:t>、</w:t>
            </w:r>
            <w:r w:rsidRPr="00845980">
              <w:rPr>
                <w:rFonts w:ascii="SimSun" w:eastAsia="SimSun" w:hAnsi="SimSun" w:cs="새굴림" w:hint="eastAsia"/>
                <w:spacing w:val="6"/>
                <w:sz w:val="21"/>
                <w:szCs w:val="21"/>
                <w:lang w:eastAsia="zh-CN"/>
              </w:rPr>
              <w:t>财产安全的标准和要求的工业产品</w:t>
            </w:r>
            <w:r w:rsidRPr="00845980">
              <w:rPr>
                <w:rFonts w:ascii="SimSun" w:eastAsia="SimSun" w:hAnsi="SimSun" w:cs="맑은 고딕" w:hint="eastAsia"/>
                <w:spacing w:val="6"/>
                <w:sz w:val="21"/>
                <w:szCs w:val="21"/>
                <w:lang w:eastAsia="zh-CN"/>
              </w:rPr>
              <w:t>。</w:t>
            </w:r>
            <w:r w:rsidRPr="00845980">
              <w:rPr>
                <w:rFonts w:ascii="SimSun" w:eastAsia="SimSun" w:hAnsi="SimSun" w:cs="바탕" w:hint="eastAsia"/>
                <w:spacing w:val="6"/>
                <w:sz w:val="21"/>
                <w:szCs w:val="21"/>
                <w:lang w:eastAsia="zh-CN"/>
              </w:rPr>
              <w:t>具体管理</w:t>
            </w:r>
            <w:r w:rsidRPr="00845980">
              <w:rPr>
                <w:rFonts w:ascii="SimSun" w:eastAsia="SimSun" w:hAnsi="SimSun" w:cs="새굴림" w:hint="eastAsia"/>
                <w:spacing w:val="6"/>
                <w:sz w:val="21"/>
                <w:szCs w:val="21"/>
                <w:lang w:eastAsia="zh-CN"/>
              </w:rPr>
              <w:t>办法由国务院规定</w:t>
            </w:r>
            <w:r w:rsidRPr="00845980">
              <w:rPr>
                <w:rFonts w:ascii="SimSun" w:eastAsia="SimSun" w:hAnsi="SimSun" w:cs="맑은 고딕" w:hint="eastAsia"/>
                <w:spacing w:val="6"/>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第十四</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国家根据国际通用的质量管理标准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推行企</w:t>
            </w:r>
            <w:r w:rsidRPr="00C3518D">
              <w:rPr>
                <w:rFonts w:ascii="SimSun" w:eastAsia="SimSun" w:hAnsi="SimSun" w:cs="새굴림" w:hint="eastAsia"/>
                <w:sz w:val="21"/>
                <w:szCs w:val="21"/>
                <w:lang w:eastAsia="zh-CN"/>
              </w:rPr>
              <w:t>业质量体系认证制度</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企</w:t>
            </w:r>
            <w:r w:rsidRPr="00C3518D">
              <w:rPr>
                <w:rFonts w:ascii="SimSun" w:eastAsia="SimSun" w:hAnsi="SimSun" w:cs="새굴림" w:hint="eastAsia"/>
                <w:sz w:val="21"/>
                <w:szCs w:val="21"/>
                <w:lang w:eastAsia="zh-CN"/>
              </w:rPr>
              <w:t>业根据自愿原则可以向国务院产品质量监督部门认可的或者国务院产品质量监督部门授权的部门认可的认证机构申请企业质量体系认证</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经认证合格的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w:t>
            </w:r>
            <w:r w:rsidRPr="00C3518D">
              <w:rPr>
                <w:rFonts w:ascii="SimSun" w:eastAsia="SimSun" w:hAnsi="SimSun" w:cs="새굴림" w:hint="eastAsia"/>
                <w:sz w:val="21"/>
                <w:szCs w:val="21"/>
                <w:lang w:eastAsia="zh-CN"/>
              </w:rPr>
              <w:t>认证机构颁发企业质量体系认证证书</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国家参照国际先进的产品标准和技术要求</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推行</w:t>
            </w:r>
            <w:r w:rsidRPr="00C3518D">
              <w:rPr>
                <w:rFonts w:ascii="SimSun" w:eastAsia="SimSun" w:hAnsi="SimSun" w:cs="새굴림" w:hint="eastAsia"/>
                <w:sz w:val="21"/>
                <w:szCs w:val="21"/>
                <w:lang w:eastAsia="zh-CN"/>
              </w:rPr>
              <w:t>产品质量认证制度</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企</w:t>
            </w:r>
            <w:r w:rsidRPr="00C3518D">
              <w:rPr>
                <w:rFonts w:ascii="SimSun" w:eastAsia="SimSun" w:hAnsi="SimSun" w:cs="새굴림" w:hint="eastAsia"/>
                <w:sz w:val="21"/>
                <w:szCs w:val="21"/>
                <w:lang w:eastAsia="zh-CN"/>
              </w:rPr>
              <w:t>业根据自愿原则可以向国务院产品质量监督部门认可的或者国务院产品质量监督部门授权的部门认可的认证机构申请产品质量认证</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经认证合格的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w:t>
            </w:r>
            <w:r w:rsidRPr="00C3518D">
              <w:rPr>
                <w:rFonts w:ascii="SimSun" w:eastAsia="SimSun" w:hAnsi="SimSun" w:cs="새굴림" w:hint="eastAsia"/>
                <w:sz w:val="21"/>
                <w:szCs w:val="21"/>
                <w:lang w:eastAsia="zh-CN"/>
              </w:rPr>
              <w:t>认证机构颁发产品质量认证证书</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准</w:t>
            </w:r>
            <w:r w:rsidRPr="00C3518D">
              <w:rPr>
                <w:rFonts w:ascii="SimSun" w:eastAsia="SimSun" w:hAnsi="SimSun" w:cs="새굴림" w:hint="eastAsia"/>
                <w:sz w:val="21"/>
                <w:szCs w:val="21"/>
                <w:lang w:eastAsia="zh-CN"/>
              </w:rPr>
              <w:t>许企业在产品或者其包装上使用产品质量认证标志</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第十五</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国家对产品质量实行以抽查为主要方式的监督检查制度</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对可能危及人体健康和人身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影</w:t>
            </w:r>
            <w:r w:rsidRPr="00C3518D">
              <w:rPr>
                <w:rFonts w:ascii="SimSun" w:eastAsia="SimSun" w:hAnsi="SimSun" w:cs="새굴림" w:hint="eastAsia"/>
                <w:sz w:val="21"/>
                <w:szCs w:val="21"/>
                <w:lang w:eastAsia="zh-CN"/>
              </w:rPr>
              <w:t>响国计民生的重要工业产品以及消费者</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w:t>
            </w:r>
            <w:r w:rsidRPr="00C3518D">
              <w:rPr>
                <w:rFonts w:ascii="SimSun" w:eastAsia="SimSun" w:hAnsi="SimSun" w:cs="새굴림" w:hint="eastAsia"/>
                <w:sz w:val="21"/>
                <w:szCs w:val="21"/>
                <w:lang w:eastAsia="zh-CN"/>
              </w:rPr>
              <w:t>关组织反映有质量问题的产品进行抽查</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抽</w:t>
            </w:r>
            <w:r w:rsidRPr="00C3518D">
              <w:rPr>
                <w:rFonts w:ascii="SimSun" w:eastAsia="SimSun" w:hAnsi="SimSun" w:cs="새굴림" w:hint="eastAsia"/>
                <w:sz w:val="21"/>
                <w:szCs w:val="21"/>
                <w:lang w:eastAsia="zh-CN"/>
              </w:rPr>
              <w:t>查的样品应当在市场上或者企业成品仓库内的待销产品中随机抽取</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监督抽查工作由国务院产品质量监督部门规划和组织</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县级以上地方产品质量监督部门在本行政区域内也可以组织监督抽查</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法律</w:t>
            </w:r>
            <w:r w:rsidRPr="00C3518D">
              <w:rPr>
                <w:rFonts w:ascii="SimSun" w:eastAsia="SimSun" w:hAnsi="SimSun" w:cs="새굴림" w:hint="eastAsia"/>
                <w:sz w:val="21"/>
                <w:szCs w:val="21"/>
                <w:lang w:eastAsia="zh-CN"/>
              </w:rPr>
              <w:t>对产品质量的监督检查另有规定的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依照有</w:t>
            </w:r>
            <w:r w:rsidRPr="00C3518D">
              <w:rPr>
                <w:rFonts w:ascii="SimSun" w:eastAsia="SimSun" w:hAnsi="SimSun" w:cs="새굴림" w:hint="eastAsia"/>
                <w:sz w:val="21"/>
                <w:szCs w:val="21"/>
                <w:lang w:eastAsia="zh-CN"/>
              </w:rPr>
              <w:t>关法律的规定执行</w:t>
            </w:r>
            <w:r w:rsidRPr="00C3518D">
              <w:rPr>
                <w:rFonts w:ascii="SimSun" w:eastAsia="SimSun" w:hAnsi="SimSun" w:cs="맑은 고딕" w:hint="eastAsia"/>
                <w:sz w:val="21"/>
                <w:szCs w:val="21"/>
                <w:lang w:eastAsia="zh-CN"/>
              </w:rPr>
              <w:t>。</w:t>
            </w:r>
          </w:p>
          <w:p w:rsidR="001828A9" w:rsidRPr="001C3E0F" w:rsidRDefault="001828A9" w:rsidP="001C3E0F">
            <w:pPr>
              <w:wordWrap/>
              <w:snapToGrid w:val="0"/>
              <w:spacing w:line="290" w:lineRule="atLeast"/>
              <w:ind w:firstLineChars="200" w:firstLine="500"/>
              <w:rPr>
                <w:rFonts w:ascii="SimSun" w:eastAsia="SimSun" w:hAnsi="SimSun" w:hint="eastAsia"/>
                <w:spacing w:val="20"/>
                <w:sz w:val="21"/>
                <w:szCs w:val="21"/>
                <w:lang w:eastAsia="zh-CN"/>
              </w:rPr>
            </w:pPr>
            <w:r w:rsidRPr="001C3E0F">
              <w:rPr>
                <w:rFonts w:ascii="SimSun" w:eastAsia="SimSun" w:hAnsi="SimSun" w:cs="새굴림" w:hint="eastAsia"/>
                <w:spacing w:val="20"/>
                <w:sz w:val="21"/>
                <w:szCs w:val="21"/>
                <w:lang w:eastAsia="zh-CN"/>
              </w:rPr>
              <w:t>国家监督抽查的产品</w:t>
            </w:r>
            <w:r w:rsidRPr="001C3E0F">
              <w:rPr>
                <w:rFonts w:ascii="SimSun" w:eastAsia="SimSun" w:hAnsi="SimSun" w:cs="맑은 고딕" w:hint="eastAsia"/>
                <w:spacing w:val="20"/>
                <w:sz w:val="21"/>
                <w:szCs w:val="21"/>
                <w:lang w:eastAsia="zh-CN"/>
              </w:rPr>
              <w:t>，</w:t>
            </w:r>
            <w:r w:rsidRPr="001C3E0F">
              <w:rPr>
                <w:rFonts w:ascii="SimSun" w:eastAsia="SimSun" w:hAnsi="SimSun" w:cs="바탕" w:hint="eastAsia"/>
                <w:spacing w:val="20"/>
                <w:sz w:val="21"/>
                <w:szCs w:val="21"/>
                <w:lang w:eastAsia="zh-CN"/>
              </w:rPr>
              <w:t>地方不得另行重</w:t>
            </w:r>
            <w:r w:rsidRPr="001C3E0F">
              <w:rPr>
                <w:rFonts w:ascii="SimSun" w:eastAsia="SimSun" w:hAnsi="SimSun" w:cs="새굴림" w:hint="eastAsia"/>
                <w:spacing w:val="20"/>
                <w:sz w:val="21"/>
                <w:szCs w:val="21"/>
                <w:lang w:eastAsia="zh-CN"/>
              </w:rPr>
              <w:t>复抽查</w:t>
            </w:r>
            <w:r w:rsidRPr="001C3E0F">
              <w:rPr>
                <w:rFonts w:ascii="SimSun" w:eastAsia="SimSun" w:hAnsi="SimSun" w:cs="맑은 고딕" w:hint="eastAsia"/>
                <w:spacing w:val="20"/>
                <w:sz w:val="21"/>
                <w:szCs w:val="21"/>
                <w:lang w:eastAsia="zh-CN"/>
              </w:rPr>
              <w:t>；</w:t>
            </w:r>
            <w:r w:rsidRPr="001C3E0F">
              <w:rPr>
                <w:rFonts w:ascii="SimSun" w:eastAsia="SimSun" w:hAnsi="SimSun" w:cs="바탕" w:hint="eastAsia"/>
                <w:spacing w:val="20"/>
                <w:sz w:val="21"/>
                <w:szCs w:val="21"/>
                <w:lang w:eastAsia="zh-CN"/>
              </w:rPr>
              <w:t>上</w:t>
            </w:r>
            <w:r w:rsidRPr="001C3E0F">
              <w:rPr>
                <w:rFonts w:ascii="SimSun" w:eastAsia="SimSun" w:hAnsi="SimSun" w:cs="새굴림" w:hint="eastAsia"/>
                <w:spacing w:val="20"/>
                <w:sz w:val="21"/>
                <w:szCs w:val="21"/>
                <w:lang w:eastAsia="zh-CN"/>
              </w:rPr>
              <w:t>级监督抽查的产品</w:t>
            </w:r>
            <w:r w:rsidRPr="001C3E0F">
              <w:rPr>
                <w:rFonts w:ascii="SimSun" w:eastAsia="SimSun" w:hAnsi="SimSun" w:cs="맑은 고딕" w:hint="eastAsia"/>
                <w:spacing w:val="20"/>
                <w:sz w:val="21"/>
                <w:szCs w:val="21"/>
                <w:lang w:eastAsia="zh-CN"/>
              </w:rPr>
              <w:t>，</w:t>
            </w:r>
            <w:r w:rsidRPr="001C3E0F">
              <w:rPr>
                <w:rFonts w:ascii="SimSun" w:eastAsia="SimSun" w:hAnsi="SimSun" w:cs="바탕" w:hint="eastAsia"/>
                <w:spacing w:val="20"/>
                <w:sz w:val="21"/>
                <w:szCs w:val="21"/>
                <w:lang w:eastAsia="zh-CN"/>
              </w:rPr>
              <w:t>下</w:t>
            </w:r>
            <w:r w:rsidRPr="001C3E0F">
              <w:rPr>
                <w:rFonts w:ascii="SimSun" w:eastAsia="SimSun" w:hAnsi="SimSun" w:cs="새굴림" w:hint="eastAsia"/>
                <w:spacing w:val="20"/>
                <w:sz w:val="21"/>
                <w:szCs w:val="21"/>
                <w:lang w:eastAsia="zh-CN"/>
              </w:rPr>
              <w:t>级不得另行重复抽查</w:t>
            </w:r>
            <w:r w:rsidRPr="001C3E0F">
              <w:rPr>
                <w:rFonts w:ascii="SimSun" w:eastAsia="SimSun" w:hAnsi="SimSun" w:cs="맑은 고딕" w:hint="eastAsia"/>
                <w:spacing w:val="20"/>
                <w:sz w:val="21"/>
                <w:szCs w:val="21"/>
                <w:lang w:eastAsia="zh-CN"/>
              </w:rPr>
              <w:t>。</w:t>
            </w:r>
          </w:p>
          <w:p w:rsidR="001828A9" w:rsidRPr="001C3E0F" w:rsidRDefault="001828A9" w:rsidP="001C3E0F">
            <w:pPr>
              <w:wordWrap/>
              <w:snapToGrid w:val="0"/>
              <w:spacing w:line="290" w:lineRule="atLeast"/>
              <w:ind w:firstLineChars="200" w:firstLine="468"/>
              <w:rPr>
                <w:rFonts w:ascii="SimSun" w:eastAsia="SimSun" w:hAnsi="SimSun" w:hint="eastAsia"/>
                <w:spacing w:val="12"/>
                <w:sz w:val="21"/>
                <w:szCs w:val="21"/>
                <w:lang w:eastAsia="zh-CN"/>
              </w:rPr>
            </w:pPr>
            <w:r w:rsidRPr="001C3E0F">
              <w:rPr>
                <w:rFonts w:ascii="SimSun" w:eastAsia="SimSun" w:hAnsi="SimSun" w:cs="바탕" w:hint="eastAsia"/>
                <w:spacing w:val="12"/>
                <w:sz w:val="21"/>
                <w:szCs w:val="21"/>
                <w:lang w:eastAsia="zh-CN"/>
              </w:rPr>
              <w:t>根据</w:t>
            </w:r>
            <w:r w:rsidRPr="001C3E0F">
              <w:rPr>
                <w:rFonts w:ascii="SimSun" w:eastAsia="SimSun" w:hAnsi="SimSun" w:cs="새굴림" w:hint="eastAsia"/>
                <w:spacing w:val="12"/>
                <w:sz w:val="21"/>
                <w:szCs w:val="21"/>
                <w:lang w:eastAsia="zh-CN"/>
              </w:rPr>
              <w:t>监督抽查的需要</w:t>
            </w:r>
            <w:r w:rsidRPr="001C3E0F">
              <w:rPr>
                <w:rFonts w:ascii="SimSun" w:eastAsia="SimSun" w:hAnsi="SimSun" w:cs="맑은 고딕" w:hint="eastAsia"/>
                <w:spacing w:val="12"/>
                <w:sz w:val="21"/>
                <w:szCs w:val="21"/>
                <w:lang w:eastAsia="zh-CN"/>
              </w:rPr>
              <w:t>，</w:t>
            </w:r>
            <w:r w:rsidRPr="001C3E0F">
              <w:rPr>
                <w:rFonts w:ascii="SimSun" w:eastAsia="SimSun" w:hAnsi="SimSun" w:cs="바탕" w:hint="eastAsia"/>
                <w:spacing w:val="12"/>
                <w:sz w:val="21"/>
                <w:szCs w:val="21"/>
                <w:lang w:eastAsia="zh-CN"/>
              </w:rPr>
              <w:t>可以</w:t>
            </w:r>
            <w:r w:rsidRPr="001C3E0F">
              <w:rPr>
                <w:rFonts w:ascii="SimSun" w:eastAsia="SimSun" w:hAnsi="SimSun" w:cs="새굴림" w:hint="eastAsia"/>
                <w:spacing w:val="12"/>
                <w:sz w:val="21"/>
                <w:szCs w:val="21"/>
                <w:lang w:eastAsia="zh-CN"/>
              </w:rPr>
              <w:t>对产品进行检验</w:t>
            </w:r>
            <w:r w:rsidRPr="001C3E0F">
              <w:rPr>
                <w:rFonts w:ascii="SimSun" w:eastAsia="SimSun" w:hAnsi="SimSun" w:cs="맑은 고딕" w:hint="eastAsia"/>
                <w:spacing w:val="12"/>
                <w:sz w:val="21"/>
                <w:szCs w:val="21"/>
                <w:lang w:eastAsia="zh-CN"/>
              </w:rPr>
              <w:t>。</w:t>
            </w:r>
            <w:r w:rsidRPr="001C3E0F">
              <w:rPr>
                <w:rFonts w:ascii="SimSun" w:eastAsia="SimSun" w:hAnsi="SimSun" w:cs="새굴림" w:hint="eastAsia"/>
                <w:spacing w:val="12"/>
                <w:sz w:val="21"/>
                <w:szCs w:val="21"/>
                <w:lang w:eastAsia="zh-CN"/>
              </w:rPr>
              <w:t>检验抽取样品的数量不得超过检验的合理需要</w:t>
            </w:r>
            <w:r w:rsidRPr="001C3E0F">
              <w:rPr>
                <w:rFonts w:ascii="SimSun" w:eastAsia="SimSun" w:hAnsi="SimSun" w:cs="맑은 고딕" w:hint="eastAsia"/>
                <w:spacing w:val="12"/>
                <w:sz w:val="21"/>
                <w:szCs w:val="21"/>
                <w:lang w:eastAsia="zh-CN"/>
              </w:rPr>
              <w:t>，</w:t>
            </w:r>
            <w:r w:rsidRPr="001C3E0F">
              <w:rPr>
                <w:rFonts w:ascii="SimSun" w:eastAsia="SimSun" w:hAnsi="SimSun" w:cs="새굴림" w:hint="eastAsia"/>
                <w:spacing w:val="12"/>
                <w:sz w:val="21"/>
                <w:szCs w:val="21"/>
                <w:lang w:eastAsia="zh-CN"/>
              </w:rPr>
              <w:t>并不得向被检查人收取检验费用</w:t>
            </w:r>
            <w:r w:rsidRPr="001C3E0F">
              <w:rPr>
                <w:rFonts w:ascii="SimSun" w:eastAsia="SimSun" w:hAnsi="SimSun" w:cs="맑은 고딕" w:hint="eastAsia"/>
                <w:spacing w:val="12"/>
                <w:sz w:val="21"/>
                <w:szCs w:val="21"/>
                <w:lang w:eastAsia="zh-CN"/>
              </w:rPr>
              <w:t>。</w:t>
            </w:r>
            <w:r w:rsidRPr="001C3E0F">
              <w:rPr>
                <w:rFonts w:ascii="SimSun" w:eastAsia="SimSun" w:hAnsi="SimSun" w:cs="새굴림" w:hint="eastAsia"/>
                <w:spacing w:val="12"/>
                <w:sz w:val="21"/>
                <w:szCs w:val="21"/>
                <w:lang w:eastAsia="zh-CN"/>
              </w:rPr>
              <w:t>监督抽查所需检验费用按照国务院规定列支</w:t>
            </w:r>
            <w:r w:rsidRPr="001C3E0F">
              <w:rPr>
                <w:rFonts w:ascii="SimSun" w:eastAsia="SimSun" w:hAnsi="SimSun" w:cs="맑은 고딕" w:hint="eastAsia"/>
                <w:spacing w:val="12"/>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销售者对抽查检验的结果有异议的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可以自收到</w:t>
            </w:r>
            <w:r w:rsidRPr="00C3518D">
              <w:rPr>
                <w:rFonts w:ascii="SimSun" w:eastAsia="SimSun" w:hAnsi="SimSun" w:cs="새굴림" w:hint="eastAsia"/>
                <w:sz w:val="21"/>
                <w:szCs w:val="21"/>
                <w:lang w:eastAsia="zh-CN"/>
              </w:rPr>
              <w:t>检验结果之日起十五日内向实施监督抽查的产品质量监</w:t>
            </w:r>
            <w:r w:rsidRPr="00C3518D">
              <w:rPr>
                <w:rFonts w:ascii="SimSun" w:eastAsia="SimSun" w:hAnsi="SimSun" w:cs="새굴림" w:hint="eastAsia"/>
                <w:sz w:val="21"/>
                <w:szCs w:val="21"/>
                <w:lang w:eastAsia="zh-CN"/>
              </w:rPr>
              <w:lastRenderedPageBreak/>
              <w:t>督部门或者其上级产品质</w:t>
            </w:r>
            <w:r w:rsidRPr="00C3518D">
              <w:rPr>
                <w:rFonts w:ascii="SimSun" w:eastAsia="SimSun" w:hAnsi="SimSun" w:cs="바탕" w:hint="eastAsia"/>
                <w:sz w:val="21"/>
                <w:szCs w:val="21"/>
                <w:lang w:eastAsia="zh-CN"/>
              </w:rPr>
              <w:t>量</w:t>
            </w:r>
            <w:r w:rsidRPr="00C3518D">
              <w:rPr>
                <w:rFonts w:ascii="SimSun" w:eastAsia="SimSun" w:hAnsi="SimSun" w:cs="새굴림" w:hint="eastAsia"/>
                <w:sz w:val="21"/>
                <w:szCs w:val="21"/>
                <w:lang w:eastAsia="zh-CN"/>
              </w:rPr>
              <w:t>监督部门申请复检</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由受理</w:t>
            </w:r>
            <w:r w:rsidRPr="00C3518D">
              <w:rPr>
                <w:rFonts w:ascii="SimSun" w:eastAsia="SimSun" w:hAnsi="SimSun" w:cs="새굴림" w:hint="eastAsia"/>
                <w:sz w:val="21"/>
                <w:szCs w:val="21"/>
                <w:lang w:eastAsia="zh-CN"/>
              </w:rPr>
              <w:t>复检的产品质量监督部门作出复检结论</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第十六</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对依法进行的产品质量监督检查</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销售者不得拒绝</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第十七</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依照本法</w:t>
            </w:r>
            <w:r w:rsidRPr="00C3518D">
              <w:rPr>
                <w:rFonts w:ascii="SimSun" w:eastAsia="SimSun" w:hAnsi="SimSun" w:cs="새굴림" w:hint="eastAsia"/>
                <w:sz w:val="21"/>
                <w:szCs w:val="21"/>
                <w:lang w:eastAsia="zh-CN"/>
              </w:rPr>
              <w:t>规定进行监督抽查的产品质量不合格的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w:t>
            </w:r>
            <w:r w:rsidRPr="00C3518D">
              <w:rPr>
                <w:rFonts w:ascii="SimSun" w:eastAsia="SimSun" w:hAnsi="SimSun" w:cs="새굴림" w:hint="eastAsia"/>
                <w:sz w:val="21"/>
                <w:szCs w:val="21"/>
                <w:lang w:eastAsia="zh-CN"/>
              </w:rPr>
              <w:t>实施监督抽查的产品质量监督部门责令其生产者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销售者限期改正</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逾期不改正的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由省</w:t>
            </w:r>
            <w:r w:rsidRPr="00C3518D">
              <w:rPr>
                <w:rFonts w:ascii="SimSun" w:eastAsia="SimSun" w:hAnsi="SimSun" w:cs="새굴림" w:hint="eastAsia"/>
                <w:sz w:val="21"/>
                <w:szCs w:val="21"/>
                <w:lang w:eastAsia="zh-CN"/>
              </w:rPr>
              <w:t>级以上人民政府产品质量监督部门予以公告</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公告后</w:t>
            </w:r>
            <w:r w:rsidRPr="00C3518D">
              <w:rPr>
                <w:rFonts w:ascii="SimSun" w:eastAsia="SimSun" w:hAnsi="SimSun" w:cs="새굴림" w:hint="eastAsia"/>
                <w:sz w:val="21"/>
                <w:szCs w:val="21"/>
                <w:lang w:eastAsia="zh-CN"/>
              </w:rPr>
              <w:t>经复查仍不合格的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责令停业</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限期整</w:t>
            </w:r>
            <w:r w:rsidRPr="00C3518D">
              <w:rPr>
                <w:rFonts w:ascii="SimSun" w:eastAsia="SimSun" w:hAnsi="SimSun" w:cs="새굴림" w:hint="eastAsia"/>
                <w:sz w:val="21"/>
                <w:szCs w:val="21"/>
                <w:lang w:eastAsia="zh-CN"/>
              </w:rPr>
              <w:t>顿</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整</w:t>
            </w:r>
            <w:r w:rsidRPr="00C3518D">
              <w:rPr>
                <w:rFonts w:ascii="SimSun" w:eastAsia="SimSun" w:hAnsi="SimSun" w:cs="새굴림" w:hint="eastAsia"/>
                <w:sz w:val="21"/>
                <w:szCs w:val="21"/>
                <w:lang w:eastAsia="zh-CN"/>
              </w:rPr>
              <w:t>顿期满后经复查产品质量仍不合格的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吊</w:t>
            </w:r>
            <w:r w:rsidRPr="00C3518D">
              <w:rPr>
                <w:rFonts w:ascii="SimSun" w:eastAsia="SimSun" w:hAnsi="SimSun" w:cs="새굴림" w:hint="eastAsia"/>
                <w:sz w:val="21"/>
                <w:szCs w:val="21"/>
                <w:lang w:eastAsia="zh-CN"/>
              </w:rPr>
              <w:t>销营业执照</w:t>
            </w:r>
            <w:r w:rsidRPr="00C3518D">
              <w:rPr>
                <w:rFonts w:ascii="SimSun" w:eastAsia="SimSun" w:hAnsi="SimSun" w:cs="맑은 고딕" w:hint="eastAsia"/>
                <w:sz w:val="21"/>
                <w:szCs w:val="21"/>
                <w:lang w:eastAsia="zh-CN"/>
              </w:rPr>
              <w:t>。</w:t>
            </w:r>
          </w:p>
          <w:p w:rsidR="001828A9" w:rsidRPr="0009656E" w:rsidRDefault="001828A9" w:rsidP="0009656E">
            <w:pPr>
              <w:wordWrap/>
              <w:snapToGrid w:val="0"/>
              <w:spacing w:line="290" w:lineRule="atLeast"/>
              <w:ind w:firstLineChars="200" w:firstLine="444"/>
              <w:rPr>
                <w:rFonts w:ascii="SimSun" w:eastAsia="SimSun" w:hAnsi="SimSun" w:hint="eastAsia"/>
                <w:spacing w:val="6"/>
                <w:sz w:val="21"/>
                <w:szCs w:val="21"/>
                <w:lang w:eastAsia="zh-CN"/>
              </w:rPr>
            </w:pPr>
            <w:r w:rsidRPr="0009656E">
              <w:rPr>
                <w:rFonts w:ascii="SimSun" w:eastAsia="SimSun" w:hAnsi="SimSun" w:cs="새굴림" w:hint="eastAsia"/>
                <w:spacing w:val="6"/>
                <w:sz w:val="21"/>
                <w:szCs w:val="21"/>
                <w:lang w:eastAsia="zh-CN"/>
              </w:rPr>
              <w:t>监督抽查的产品有严重质量问题的</w:t>
            </w:r>
            <w:r w:rsidRPr="0009656E">
              <w:rPr>
                <w:rFonts w:ascii="SimSun" w:eastAsia="SimSun" w:hAnsi="SimSun" w:cs="맑은 고딕" w:hint="eastAsia"/>
                <w:spacing w:val="6"/>
                <w:sz w:val="21"/>
                <w:szCs w:val="21"/>
                <w:lang w:eastAsia="zh-CN"/>
              </w:rPr>
              <w:t>，</w:t>
            </w:r>
            <w:r w:rsidRPr="0009656E">
              <w:rPr>
                <w:rFonts w:ascii="SimSun" w:eastAsia="SimSun" w:hAnsi="SimSun" w:cs="바탕" w:hint="eastAsia"/>
                <w:spacing w:val="6"/>
                <w:sz w:val="21"/>
                <w:szCs w:val="21"/>
                <w:lang w:eastAsia="zh-CN"/>
              </w:rPr>
              <w:t>依照本法第五章的有</w:t>
            </w:r>
            <w:r w:rsidRPr="0009656E">
              <w:rPr>
                <w:rFonts w:ascii="SimSun" w:eastAsia="SimSun" w:hAnsi="SimSun" w:cs="새굴림" w:hint="eastAsia"/>
                <w:spacing w:val="6"/>
                <w:sz w:val="21"/>
                <w:szCs w:val="21"/>
                <w:lang w:eastAsia="zh-CN"/>
              </w:rPr>
              <w:t>关规定处罚</w:t>
            </w:r>
            <w:r w:rsidRPr="0009656E">
              <w:rPr>
                <w:rFonts w:ascii="SimSun" w:eastAsia="SimSun" w:hAnsi="SimSun" w:cs="맑은 고딕" w:hint="eastAsia"/>
                <w:spacing w:val="6"/>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第十八</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县级以上产品质量监督部门根据已经取得的违法嫌疑证据或者举报</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对涉嫌违反本法规定的行为进行查处时</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可以行使下列</w:t>
            </w:r>
            <w:r w:rsidRPr="00C3518D">
              <w:rPr>
                <w:rFonts w:ascii="SimSun" w:eastAsia="SimSun" w:hAnsi="SimSun" w:cs="새굴림" w:hint="eastAsia"/>
                <w:sz w:val="21"/>
                <w:szCs w:val="21"/>
                <w:lang w:eastAsia="zh-CN"/>
              </w:rPr>
              <w:t>职权</w:t>
            </w:r>
            <w:r w:rsidRPr="00C3518D">
              <w:rPr>
                <w:rFonts w:ascii="SimSun" w:eastAsia="SimSun" w:hAnsi="SimSun" w:cs="맑은 고딕" w:hint="eastAsia"/>
                <w:sz w:val="21"/>
                <w:szCs w:val="21"/>
                <w:lang w:eastAsia="zh-CN"/>
              </w:rPr>
              <w:t>：</w:t>
            </w:r>
          </w:p>
          <w:p w:rsidR="001828A9" w:rsidRPr="00FD1793" w:rsidRDefault="001828A9" w:rsidP="00FD1793">
            <w:pPr>
              <w:wordWrap/>
              <w:snapToGrid w:val="0"/>
              <w:spacing w:line="290" w:lineRule="atLeast"/>
              <w:ind w:firstLineChars="200" w:firstLine="396"/>
              <w:rPr>
                <w:rFonts w:ascii="SimSun" w:eastAsia="SimSun" w:hAnsi="SimSun" w:hint="eastAsia"/>
                <w:spacing w:val="-6"/>
                <w:sz w:val="21"/>
                <w:szCs w:val="21"/>
                <w:lang w:eastAsia="zh-CN"/>
              </w:rPr>
            </w:pPr>
            <w:r w:rsidRPr="00FD1793">
              <w:rPr>
                <w:rFonts w:ascii="SimSun" w:eastAsia="SimSun" w:hAnsi="SimSun" w:hint="eastAsia"/>
                <w:spacing w:val="-6"/>
                <w:sz w:val="21"/>
                <w:szCs w:val="21"/>
                <w:lang w:eastAsia="zh-CN"/>
              </w:rPr>
              <w:t>（</w:t>
            </w:r>
            <w:r w:rsidRPr="00FD1793">
              <w:rPr>
                <w:rFonts w:ascii="SimSun" w:eastAsia="SimSun" w:hAnsi="SimSun" w:cs="바탕" w:hint="eastAsia"/>
                <w:spacing w:val="-6"/>
                <w:sz w:val="21"/>
                <w:szCs w:val="21"/>
                <w:lang w:eastAsia="zh-CN"/>
              </w:rPr>
              <w:t>一</w:t>
            </w:r>
            <w:r w:rsidRPr="00FD1793">
              <w:rPr>
                <w:rFonts w:ascii="SimSun" w:eastAsia="SimSun" w:hAnsi="SimSun" w:cs="맑은 고딕" w:hint="eastAsia"/>
                <w:spacing w:val="-6"/>
                <w:sz w:val="21"/>
                <w:szCs w:val="21"/>
                <w:lang w:eastAsia="zh-CN"/>
              </w:rPr>
              <w:t>）</w:t>
            </w:r>
            <w:r w:rsidRPr="00FD1793">
              <w:rPr>
                <w:rFonts w:ascii="SimSun" w:eastAsia="SimSun" w:hAnsi="SimSun" w:cs="새굴림" w:hint="eastAsia"/>
                <w:spacing w:val="-6"/>
                <w:sz w:val="21"/>
                <w:szCs w:val="21"/>
                <w:lang w:eastAsia="zh-CN"/>
              </w:rPr>
              <w:t>对当事人涉嫌从事违反本法的生产</w:t>
            </w:r>
            <w:r w:rsidRPr="00FD1793">
              <w:rPr>
                <w:rFonts w:ascii="SimSun" w:eastAsia="SimSun" w:hAnsi="SimSun" w:cs="맑은 고딕" w:hint="eastAsia"/>
                <w:spacing w:val="-6"/>
                <w:sz w:val="21"/>
                <w:szCs w:val="21"/>
                <w:lang w:eastAsia="zh-CN"/>
              </w:rPr>
              <w:t>、</w:t>
            </w:r>
            <w:r w:rsidRPr="00FD1793">
              <w:rPr>
                <w:rFonts w:ascii="SimSun" w:eastAsia="SimSun" w:hAnsi="SimSun" w:cs="새굴림" w:hint="eastAsia"/>
                <w:spacing w:val="-6"/>
                <w:sz w:val="21"/>
                <w:szCs w:val="21"/>
                <w:lang w:eastAsia="zh-CN"/>
              </w:rPr>
              <w:t>销售活动的场所实施现场检查</w:t>
            </w:r>
            <w:r w:rsidRPr="00FD1793">
              <w:rPr>
                <w:rFonts w:ascii="SimSun" w:eastAsia="SimSun" w:hAnsi="SimSun" w:cs="맑은 고딕" w:hint="eastAsia"/>
                <w:spacing w:val="-6"/>
                <w:sz w:val="21"/>
                <w:szCs w:val="21"/>
                <w:lang w:eastAsia="zh-CN"/>
              </w:rPr>
              <w:t>；</w:t>
            </w:r>
          </w:p>
          <w:p w:rsidR="001828A9" w:rsidRPr="00FD1793" w:rsidRDefault="001828A9" w:rsidP="00FD1793">
            <w:pPr>
              <w:wordWrap/>
              <w:snapToGrid w:val="0"/>
              <w:spacing w:line="290" w:lineRule="atLeast"/>
              <w:ind w:firstLineChars="200" w:firstLine="388"/>
              <w:rPr>
                <w:rFonts w:ascii="SimSun" w:eastAsia="SimSun" w:hAnsi="SimSun" w:hint="eastAsia"/>
                <w:spacing w:val="-8"/>
                <w:sz w:val="21"/>
                <w:szCs w:val="21"/>
                <w:lang w:eastAsia="zh-CN"/>
              </w:rPr>
            </w:pPr>
            <w:r w:rsidRPr="00FD1793">
              <w:rPr>
                <w:rFonts w:ascii="SimSun" w:eastAsia="SimSun" w:hAnsi="SimSun" w:hint="eastAsia"/>
                <w:spacing w:val="-8"/>
                <w:sz w:val="21"/>
                <w:szCs w:val="21"/>
                <w:lang w:eastAsia="zh-CN"/>
              </w:rPr>
              <w:t>（</w:t>
            </w:r>
            <w:r w:rsidRPr="00FD1793">
              <w:rPr>
                <w:rFonts w:ascii="SimSun" w:eastAsia="SimSun" w:hAnsi="SimSun" w:cs="바탕" w:hint="eastAsia"/>
                <w:spacing w:val="-8"/>
                <w:sz w:val="21"/>
                <w:szCs w:val="21"/>
                <w:lang w:eastAsia="zh-CN"/>
              </w:rPr>
              <w:t>二</w:t>
            </w:r>
            <w:r w:rsidRPr="00FD1793">
              <w:rPr>
                <w:rFonts w:ascii="SimSun" w:eastAsia="SimSun" w:hAnsi="SimSun" w:cs="맑은 고딕" w:hint="eastAsia"/>
                <w:spacing w:val="-8"/>
                <w:sz w:val="21"/>
                <w:szCs w:val="21"/>
                <w:lang w:eastAsia="zh-CN"/>
              </w:rPr>
              <w:t>）</w:t>
            </w:r>
            <w:r w:rsidRPr="00FD1793">
              <w:rPr>
                <w:rFonts w:ascii="SimSun" w:eastAsia="SimSun" w:hAnsi="SimSun" w:cs="바탕" w:hint="eastAsia"/>
                <w:spacing w:val="-8"/>
                <w:sz w:val="21"/>
                <w:szCs w:val="21"/>
                <w:lang w:eastAsia="zh-CN"/>
              </w:rPr>
              <w:t>向</w:t>
            </w:r>
            <w:r w:rsidRPr="00FD1793">
              <w:rPr>
                <w:rFonts w:ascii="SimSun" w:eastAsia="SimSun" w:hAnsi="SimSun" w:cs="새굴림" w:hint="eastAsia"/>
                <w:spacing w:val="-8"/>
                <w:sz w:val="21"/>
                <w:szCs w:val="21"/>
                <w:lang w:eastAsia="zh-CN"/>
              </w:rPr>
              <w:t>当事人的法定代表人</w:t>
            </w:r>
            <w:r w:rsidRPr="00FD1793">
              <w:rPr>
                <w:rFonts w:ascii="SimSun" w:eastAsia="SimSun" w:hAnsi="SimSun" w:cs="맑은 고딕" w:hint="eastAsia"/>
                <w:spacing w:val="-8"/>
                <w:sz w:val="21"/>
                <w:szCs w:val="21"/>
                <w:lang w:eastAsia="zh-CN"/>
              </w:rPr>
              <w:t>、</w:t>
            </w:r>
            <w:r w:rsidRPr="00FD1793">
              <w:rPr>
                <w:rFonts w:ascii="SimSun" w:eastAsia="SimSun" w:hAnsi="SimSun" w:cs="바탕" w:hint="eastAsia"/>
                <w:spacing w:val="-8"/>
                <w:sz w:val="21"/>
                <w:szCs w:val="21"/>
                <w:lang w:eastAsia="zh-CN"/>
              </w:rPr>
              <w:t>主要</w:t>
            </w:r>
            <w:r w:rsidRPr="00FD1793">
              <w:rPr>
                <w:rFonts w:ascii="SimSun" w:eastAsia="SimSun" w:hAnsi="SimSun" w:cs="새굴림" w:hint="eastAsia"/>
                <w:spacing w:val="-8"/>
                <w:sz w:val="21"/>
                <w:szCs w:val="21"/>
                <w:lang w:eastAsia="zh-CN"/>
              </w:rPr>
              <w:t>负责人和其他有关人员调查</w:t>
            </w:r>
            <w:r w:rsidRPr="00FD1793">
              <w:rPr>
                <w:rFonts w:ascii="SimSun" w:eastAsia="SimSun" w:hAnsi="SimSun" w:cs="맑은 고딕" w:hint="eastAsia"/>
                <w:spacing w:val="-8"/>
                <w:sz w:val="21"/>
                <w:szCs w:val="21"/>
                <w:lang w:eastAsia="zh-CN"/>
              </w:rPr>
              <w:t>、</w:t>
            </w:r>
            <w:r w:rsidRPr="00FD1793">
              <w:rPr>
                <w:rFonts w:ascii="SimSun" w:eastAsia="SimSun" w:hAnsi="SimSun" w:cs="바탕" w:hint="eastAsia"/>
                <w:spacing w:val="-8"/>
                <w:sz w:val="21"/>
                <w:szCs w:val="21"/>
                <w:lang w:eastAsia="zh-CN"/>
              </w:rPr>
              <w:t>了解</w:t>
            </w:r>
            <w:r w:rsidRPr="00FD1793">
              <w:rPr>
                <w:rFonts w:ascii="SimSun" w:eastAsia="SimSun" w:hAnsi="SimSun" w:cs="새굴림" w:hint="eastAsia"/>
                <w:spacing w:val="-8"/>
                <w:sz w:val="21"/>
                <w:szCs w:val="21"/>
                <w:lang w:eastAsia="zh-CN"/>
              </w:rPr>
              <w:t>与涉嫌从事违反本法的生产</w:t>
            </w:r>
            <w:r w:rsidRPr="00FD1793">
              <w:rPr>
                <w:rFonts w:ascii="SimSun" w:eastAsia="SimSun" w:hAnsi="SimSun" w:cs="맑은 고딕" w:hint="eastAsia"/>
                <w:spacing w:val="-8"/>
                <w:sz w:val="21"/>
                <w:szCs w:val="21"/>
                <w:lang w:eastAsia="zh-CN"/>
              </w:rPr>
              <w:t>、</w:t>
            </w:r>
            <w:r w:rsidRPr="00FD1793">
              <w:rPr>
                <w:rFonts w:ascii="SimSun" w:eastAsia="SimSun" w:hAnsi="SimSun" w:cs="새굴림" w:hint="eastAsia"/>
                <w:spacing w:val="-8"/>
                <w:sz w:val="21"/>
                <w:szCs w:val="21"/>
                <w:lang w:eastAsia="zh-CN"/>
              </w:rPr>
              <w:t>销售活动有关的情况</w:t>
            </w:r>
            <w:r w:rsidRPr="00FD1793">
              <w:rPr>
                <w:rFonts w:ascii="SimSun" w:eastAsia="SimSun" w:hAnsi="SimSun" w:cs="맑은 고딕" w:hint="eastAsia"/>
                <w:spacing w:val="-8"/>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三</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查阅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复制当事人有关的合同</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发票</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帐簿以及其他有关资料</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四</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对有根据认为不符合保障人体健康和人身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财产安全的国家标准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w:t>
            </w:r>
            <w:r w:rsidRPr="00C3518D">
              <w:rPr>
                <w:rFonts w:ascii="SimSun" w:eastAsia="SimSun" w:hAnsi="SimSun" w:cs="새굴림" w:hint="eastAsia"/>
                <w:sz w:val="21"/>
                <w:szCs w:val="21"/>
                <w:lang w:eastAsia="zh-CN"/>
              </w:rPr>
              <w:t>业标准的产品或者有其他严重质量问题的产品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以及直接用于生</w:t>
            </w:r>
            <w:r w:rsidRPr="00C3518D">
              <w:rPr>
                <w:rFonts w:ascii="SimSun" w:eastAsia="SimSun" w:hAnsi="SimSun" w:cs="새굴림" w:hint="eastAsia"/>
                <w:sz w:val="21"/>
                <w:szCs w:val="21"/>
                <w:lang w:eastAsia="zh-CN"/>
              </w:rPr>
              <w:t>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销售该项产品的原辅材料</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包装物</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产工具</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予以</w:t>
            </w:r>
            <w:r w:rsidRPr="00C3518D">
              <w:rPr>
                <w:rFonts w:ascii="SimSun" w:eastAsia="SimSun" w:hAnsi="SimSun" w:cs="새굴림" w:hint="eastAsia"/>
                <w:sz w:val="21"/>
                <w:szCs w:val="21"/>
                <w:lang w:eastAsia="zh-CN"/>
              </w:rPr>
              <w:t>查封或者扣押</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县级以上工商行政管理部门按照国务院规定的职责范围</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对涉嫌违反本法规定的行为进行查处时</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可以行使前款</w:t>
            </w:r>
            <w:r w:rsidRPr="00C3518D">
              <w:rPr>
                <w:rFonts w:ascii="SimSun" w:eastAsia="SimSun" w:hAnsi="SimSun" w:cs="새굴림" w:hint="eastAsia"/>
                <w:sz w:val="21"/>
                <w:szCs w:val="21"/>
                <w:lang w:eastAsia="zh-CN"/>
              </w:rPr>
              <w:t>规定的职权</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第十九</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产品质量检验机构必须具备相应的检测条件和能力</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经省级以上人民政府产品质量监督部门或者其授权的部门考核合格后</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方可承担</w:t>
            </w:r>
            <w:r w:rsidRPr="00C3518D">
              <w:rPr>
                <w:rFonts w:ascii="SimSun" w:eastAsia="SimSun" w:hAnsi="SimSun" w:cs="새굴림" w:hint="eastAsia"/>
                <w:sz w:val="21"/>
                <w:szCs w:val="21"/>
                <w:lang w:eastAsia="zh-CN"/>
              </w:rPr>
              <w:t>产品质量检验工作</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法律</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行政法</w:t>
            </w:r>
            <w:r w:rsidRPr="00C3518D">
              <w:rPr>
                <w:rFonts w:ascii="SimSun" w:eastAsia="SimSun" w:hAnsi="SimSun" w:cs="새굴림" w:hint="eastAsia"/>
                <w:sz w:val="21"/>
                <w:szCs w:val="21"/>
                <w:lang w:eastAsia="zh-CN"/>
              </w:rPr>
              <w:t>规对产品质量检验机构另有规定的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依照有</w:t>
            </w:r>
            <w:r w:rsidRPr="00C3518D">
              <w:rPr>
                <w:rFonts w:ascii="SimSun" w:eastAsia="SimSun" w:hAnsi="SimSun" w:cs="새굴림" w:hint="eastAsia"/>
                <w:sz w:val="21"/>
                <w:szCs w:val="21"/>
                <w:lang w:eastAsia="zh-CN"/>
              </w:rPr>
              <w:t>关法律</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行政法</w:t>
            </w:r>
            <w:r w:rsidRPr="00C3518D">
              <w:rPr>
                <w:rFonts w:ascii="SimSun" w:eastAsia="SimSun" w:hAnsi="SimSun" w:cs="새굴림" w:hint="eastAsia"/>
                <w:sz w:val="21"/>
                <w:szCs w:val="21"/>
                <w:lang w:eastAsia="zh-CN"/>
              </w:rPr>
              <w:t>规的规定执行</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从事产品质量检验</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认证的社会中介机构必须依法设立</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不得</w:t>
            </w:r>
            <w:r w:rsidRPr="00C3518D">
              <w:rPr>
                <w:rFonts w:ascii="SimSun" w:eastAsia="SimSun" w:hAnsi="SimSun" w:cs="새굴림" w:hint="eastAsia"/>
                <w:sz w:val="21"/>
                <w:szCs w:val="21"/>
                <w:lang w:eastAsia="zh-CN"/>
              </w:rPr>
              <w:t>与</w:t>
            </w:r>
            <w:r w:rsidRPr="00C3518D">
              <w:rPr>
                <w:rFonts w:ascii="SimSun" w:eastAsia="SimSun" w:hAnsi="SimSun" w:cs="새굴림" w:hint="eastAsia"/>
                <w:sz w:val="21"/>
                <w:szCs w:val="21"/>
                <w:lang w:eastAsia="zh-CN"/>
              </w:rPr>
              <w:lastRenderedPageBreak/>
              <w:t>行政机关和其他国家机关存在隶属关系或者其他利</w:t>
            </w:r>
            <w:r w:rsidRPr="00C3518D">
              <w:rPr>
                <w:rFonts w:ascii="SimSun" w:eastAsia="SimSun" w:hAnsi="SimSun" w:cs="바탕" w:hint="eastAsia"/>
                <w:sz w:val="21"/>
                <w:szCs w:val="21"/>
                <w:lang w:eastAsia="zh-CN"/>
              </w:rPr>
              <w:t>益</w:t>
            </w:r>
            <w:r w:rsidRPr="00C3518D">
              <w:rPr>
                <w:rFonts w:ascii="SimSun" w:eastAsia="SimSun" w:hAnsi="SimSun" w:cs="새굴림" w:hint="eastAsia"/>
                <w:sz w:val="21"/>
                <w:szCs w:val="21"/>
                <w:lang w:eastAsia="zh-CN"/>
              </w:rPr>
              <w:t>关系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第二十一</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产品质量检验机构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认证机构必须依法按照有关标准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客</w:t>
            </w:r>
            <w:r w:rsidRPr="00C3518D">
              <w:rPr>
                <w:rFonts w:ascii="SimSun" w:eastAsia="SimSun" w:hAnsi="SimSun" w:cs="새굴림" w:hint="eastAsia"/>
                <w:sz w:val="21"/>
                <w:szCs w:val="21"/>
                <w:lang w:eastAsia="zh-CN"/>
              </w:rPr>
              <w:t>观</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公正地出具</w:t>
            </w:r>
            <w:r w:rsidRPr="00C3518D">
              <w:rPr>
                <w:rFonts w:ascii="SimSun" w:eastAsia="SimSun" w:hAnsi="SimSun" w:cs="새굴림" w:hint="eastAsia"/>
                <w:sz w:val="21"/>
                <w:szCs w:val="21"/>
                <w:lang w:eastAsia="zh-CN"/>
              </w:rPr>
              <w:t>检验结果或者认证证明</w:t>
            </w:r>
            <w:r w:rsidRPr="00C3518D">
              <w:rPr>
                <w:rFonts w:ascii="SimSun" w:eastAsia="SimSun" w:hAnsi="SimSun" w:cs="맑은 고딕" w:hint="eastAsia"/>
                <w:sz w:val="21"/>
                <w:szCs w:val="21"/>
                <w:lang w:eastAsia="zh-CN"/>
              </w:rPr>
              <w:t>。</w:t>
            </w:r>
          </w:p>
          <w:p w:rsidR="001828A9" w:rsidRPr="00FD1793" w:rsidRDefault="001828A9" w:rsidP="00FD1793">
            <w:pPr>
              <w:wordWrap/>
              <w:snapToGrid w:val="0"/>
              <w:spacing w:line="290" w:lineRule="atLeast"/>
              <w:ind w:firstLineChars="200" w:firstLine="444"/>
              <w:rPr>
                <w:rFonts w:ascii="SimSun" w:eastAsia="SimSun" w:hAnsi="SimSun" w:hint="eastAsia"/>
                <w:spacing w:val="6"/>
                <w:sz w:val="21"/>
                <w:szCs w:val="21"/>
                <w:lang w:eastAsia="zh-CN"/>
              </w:rPr>
            </w:pPr>
            <w:r w:rsidRPr="00FD1793">
              <w:rPr>
                <w:rFonts w:ascii="SimSun" w:eastAsia="SimSun" w:hAnsi="SimSun" w:cs="새굴림" w:hint="eastAsia"/>
                <w:spacing w:val="6"/>
                <w:sz w:val="21"/>
                <w:szCs w:val="21"/>
                <w:lang w:eastAsia="zh-CN"/>
              </w:rPr>
              <w:t>产品质量认证机构应当依照国家规定对准许使用认证标志的产品进行认证后的跟踪检查</w:t>
            </w:r>
            <w:r w:rsidRPr="00FD1793">
              <w:rPr>
                <w:rFonts w:ascii="SimSun" w:eastAsia="SimSun" w:hAnsi="SimSun" w:cs="맑은 고딕" w:hint="eastAsia"/>
                <w:spacing w:val="6"/>
                <w:sz w:val="21"/>
                <w:szCs w:val="21"/>
                <w:lang w:eastAsia="zh-CN"/>
              </w:rPr>
              <w:t>；</w:t>
            </w:r>
            <w:r w:rsidRPr="00FD1793">
              <w:rPr>
                <w:rFonts w:ascii="SimSun" w:eastAsia="SimSun" w:hAnsi="SimSun" w:cs="새굴림" w:hint="eastAsia"/>
                <w:spacing w:val="6"/>
                <w:sz w:val="21"/>
                <w:szCs w:val="21"/>
                <w:lang w:eastAsia="zh-CN"/>
              </w:rPr>
              <w:t>对不符合认证标准而使用认证标志的</w:t>
            </w:r>
            <w:r w:rsidRPr="00FD1793">
              <w:rPr>
                <w:rFonts w:ascii="SimSun" w:eastAsia="SimSun" w:hAnsi="SimSun" w:cs="맑은 고딕" w:hint="eastAsia"/>
                <w:spacing w:val="6"/>
                <w:sz w:val="21"/>
                <w:szCs w:val="21"/>
                <w:lang w:eastAsia="zh-CN"/>
              </w:rPr>
              <w:t>，</w:t>
            </w:r>
            <w:r w:rsidRPr="00FD1793">
              <w:rPr>
                <w:rFonts w:ascii="SimSun" w:eastAsia="SimSun" w:hAnsi="SimSun" w:cs="바탕" w:hint="eastAsia"/>
                <w:spacing w:val="6"/>
                <w:sz w:val="21"/>
                <w:szCs w:val="21"/>
                <w:lang w:eastAsia="zh-CN"/>
              </w:rPr>
              <w:t>要求其改正</w:t>
            </w:r>
            <w:r w:rsidRPr="00FD1793">
              <w:rPr>
                <w:rFonts w:ascii="SimSun" w:eastAsia="SimSun" w:hAnsi="SimSun" w:cs="맑은 고딕" w:hint="eastAsia"/>
                <w:spacing w:val="6"/>
                <w:sz w:val="21"/>
                <w:szCs w:val="21"/>
                <w:lang w:eastAsia="zh-CN"/>
              </w:rPr>
              <w:t>；</w:t>
            </w:r>
            <w:r w:rsidRPr="00FD1793">
              <w:rPr>
                <w:rFonts w:ascii="SimSun" w:eastAsia="SimSun" w:hAnsi="SimSun" w:cs="바탕" w:hint="eastAsia"/>
                <w:spacing w:val="6"/>
                <w:sz w:val="21"/>
                <w:szCs w:val="21"/>
                <w:lang w:eastAsia="zh-CN"/>
              </w:rPr>
              <w:t>情</w:t>
            </w:r>
            <w:r w:rsidRPr="00FD1793">
              <w:rPr>
                <w:rFonts w:ascii="SimSun" w:eastAsia="SimSun" w:hAnsi="SimSun" w:cs="새굴림" w:hint="eastAsia"/>
                <w:spacing w:val="6"/>
                <w:sz w:val="21"/>
                <w:szCs w:val="21"/>
                <w:lang w:eastAsia="zh-CN"/>
              </w:rPr>
              <w:t>节严重的</w:t>
            </w:r>
            <w:r w:rsidRPr="00FD1793">
              <w:rPr>
                <w:rFonts w:ascii="SimSun" w:eastAsia="SimSun" w:hAnsi="SimSun" w:cs="맑은 고딕" w:hint="eastAsia"/>
                <w:spacing w:val="6"/>
                <w:sz w:val="21"/>
                <w:szCs w:val="21"/>
                <w:lang w:eastAsia="zh-CN"/>
              </w:rPr>
              <w:t>，</w:t>
            </w:r>
            <w:r w:rsidRPr="00FD1793">
              <w:rPr>
                <w:rFonts w:ascii="SimSun" w:eastAsia="SimSun" w:hAnsi="SimSun" w:cs="바탕" w:hint="eastAsia"/>
                <w:spacing w:val="6"/>
                <w:sz w:val="21"/>
                <w:szCs w:val="21"/>
                <w:lang w:eastAsia="zh-CN"/>
              </w:rPr>
              <w:t>取消其使用</w:t>
            </w:r>
            <w:r w:rsidRPr="00FD1793">
              <w:rPr>
                <w:rFonts w:ascii="SimSun" w:eastAsia="SimSun" w:hAnsi="SimSun" w:cs="새굴림" w:hint="eastAsia"/>
                <w:spacing w:val="6"/>
                <w:sz w:val="21"/>
                <w:szCs w:val="21"/>
                <w:lang w:eastAsia="zh-CN"/>
              </w:rPr>
              <w:t>认证标志的资格</w:t>
            </w:r>
            <w:r w:rsidRPr="00FD1793">
              <w:rPr>
                <w:rFonts w:ascii="SimSun" w:eastAsia="SimSun" w:hAnsi="SimSun" w:cs="맑은 고딕" w:hint="eastAsia"/>
                <w:spacing w:val="6"/>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第二十二</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消</w:t>
            </w:r>
            <w:r w:rsidRPr="00C3518D">
              <w:rPr>
                <w:rFonts w:ascii="SimSun" w:eastAsia="SimSun" w:hAnsi="SimSun" w:cs="새굴림" w:hint="eastAsia"/>
                <w:sz w:val="21"/>
                <w:szCs w:val="21"/>
                <w:lang w:eastAsia="zh-CN"/>
              </w:rPr>
              <w:t>费者有权就产品质量问题</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向</w:t>
            </w:r>
            <w:r w:rsidRPr="00C3518D">
              <w:rPr>
                <w:rFonts w:ascii="SimSun" w:eastAsia="SimSun" w:hAnsi="SimSun" w:cs="새굴림" w:hint="eastAsia"/>
                <w:sz w:val="21"/>
                <w:szCs w:val="21"/>
                <w:lang w:eastAsia="zh-CN"/>
              </w:rPr>
              <w:t>产品的生产者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销售者查询</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向</w:t>
            </w:r>
            <w:r w:rsidRPr="00C3518D">
              <w:rPr>
                <w:rFonts w:ascii="SimSun" w:eastAsia="SimSun" w:hAnsi="SimSun" w:cs="새굴림" w:hint="eastAsia"/>
                <w:sz w:val="21"/>
                <w:szCs w:val="21"/>
                <w:lang w:eastAsia="zh-CN"/>
              </w:rPr>
              <w:t>产品质量监督部门</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工商行政管理部</w:t>
            </w:r>
            <w:r w:rsidRPr="00C3518D">
              <w:rPr>
                <w:rFonts w:ascii="SimSun" w:eastAsia="SimSun" w:hAnsi="SimSun" w:cs="새굴림" w:hint="eastAsia"/>
                <w:sz w:val="21"/>
                <w:szCs w:val="21"/>
                <w:lang w:eastAsia="zh-CN"/>
              </w:rPr>
              <w:t>门及有关部门申诉</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接受申</w:t>
            </w:r>
            <w:r w:rsidRPr="00C3518D">
              <w:rPr>
                <w:rFonts w:ascii="SimSun" w:eastAsia="SimSun" w:hAnsi="SimSun" w:cs="새굴림" w:hint="eastAsia"/>
                <w:sz w:val="21"/>
                <w:szCs w:val="21"/>
                <w:lang w:eastAsia="zh-CN"/>
              </w:rPr>
              <w:t>诉的部门应当负责处理</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第二十三</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保</w:t>
            </w:r>
            <w:r w:rsidRPr="00C3518D">
              <w:rPr>
                <w:rFonts w:ascii="SimSun" w:eastAsia="SimSun" w:hAnsi="SimSun" w:cs="새굴림" w:hint="eastAsia"/>
                <w:sz w:val="21"/>
                <w:szCs w:val="21"/>
                <w:lang w:eastAsia="zh-CN"/>
              </w:rPr>
              <w:t>护消费者权益的社会组织可以就消费者反映的产品质量问题建议有关部门负责处理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支持消</w:t>
            </w:r>
            <w:r w:rsidRPr="00C3518D">
              <w:rPr>
                <w:rFonts w:ascii="SimSun" w:eastAsia="SimSun" w:hAnsi="SimSun" w:cs="새굴림" w:hint="eastAsia"/>
                <w:sz w:val="21"/>
                <w:szCs w:val="21"/>
                <w:lang w:eastAsia="zh-CN"/>
              </w:rPr>
              <w:t>费者对因产品质量造成的损害向人民法院起诉</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第二十四</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国务院和省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自治</w:t>
            </w:r>
            <w:r w:rsidRPr="00C3518D">
              <w:rPr>
                <w:rFonts w:ascii="SimSun" w:eastAsia="SimSun" w:hAnsi="SimSun" w:cs="새굴림" w:hint="eastAsia"/>
                <w:sz w:val="21"/>
                <w:szCs w:val="21"/>
                <w:lang w:eastAsia="zh-CN"/>
              </w:rPr>
              <w:t>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直</w:t>
            </w:r>
            <w:r w:rsidRPr="00C3518D">
              <w:rPr>
                <w:rFonts w:ascii="SimSun" w:eastAsia="SimSun" w:hAnsi="SimSun" w:cs="새굴림" w:hint="eastAsia"/>
                <w:sz w:val="21"/>
                <w:szCs w:val="21"/>
                <w:lang w:eastAsia="zh-CN"/>
              </w:rPr>
              <w:t>辖市人民政府的产品质量监督部门应当定期发布其监督抽查的产品的质量状况公告</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第二十五</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产品质量监督部门或者其他国家机关以及产品质量检验机构不得向社会推荐生产者的产品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不得以</w:t>
            </w:r>
            <w:r w:rsidRPr="00C3518D">
              <w:rPr>
                <w:rFonts w:ascii="SimSun" w:eastAsia="SimSun" w:hAnsi="SimSun" w:cs="새굴림" w:hint="eastAsia"/>
                <w:sz w:val="21"/>
                <w:szCs w:val="21"/>
                <w:lang w:eastAsia="zh-CN"/>
              </w:rPr>
              <w:t>对产品进行监制</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监销等方式参与产品经营活动</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sz w:val="21"/>
                <w:szCs w:val="21"/>
                <w:lang w:eastAsia="zh-CN"/>
              </w:rPr>
            </w:pPr>
          </w:p>
          <w:p w:rsidR="001828A9" w:rsidRPr="00C3518D" w:rsidRDefault="001828A9" w:rsidP="00337B0E">
            <w:pPr>
              <w:wordWrap/>
              <w:snapToGrid w:val="0"/>
              <w:spacing w:line="290" w:lineRule="atLeast"/>
              <w:jc w:val="center"/>
              <w:rPr>
                <w:rFonts w:ascii="SimSun" w:eastAsia="SimSun" w:hAnsi="SimSun" w:hint="eastAsia"/>
                <w:b/>
                <w:sz w:val="21"/>
                <w:szCs w:val="21"/>
                <w:lang w:eastAsia="zh-CN"/>
              </w:rPr>
            </w:pPr>
            <w:r w:rsidRPr="00C3518D">
              <w:rPr>
                <w:rFonts w:ascii="SimSun" w:eastAsia="SimSun" w:hAnsi="SimSun" w:cs="바탕" w:hint="eastAsia"/>
                <w:b/>
                <w:sz w:val="21"/>
                <w:szCs w:val="21"/>
                <w:lang w:eastAsia="zh-CN"/>
              </w:rPr>
              <w:t>第三章</w:t>
            </w:r>
            <w:r w:rsidRPr="00C3518D">
              <w:rPr>
                <w:rFonts w:ascii="SimSun" w:eastAsia="SimSun" w:hAnsi="SimSun" w:hint="eastAsia"/>
                <w:b/>
                <w:sz w:val="21"/>
                <w:szCs w:val="21"/>
                <w:lang w:eastAsia="zh-CN"/>
              </w:rPr>
              <w:t xml:space="preserve"> </w:t>
            </w:r>
            <w:r w:rsidRPr="00C3518D">
              <w:rPr>
                <w:rFonts w:ascii="SimSun" w:eastAsia="SimSun" w:hAnsi="SimSun" w:cs="바탕" w:hint="eastAsia"/>
                <w:b/>
                <w:sz w:val="21"/>
                <w:szCs w:val="21"/>
                <w:lang w:eastAsia="zh-CN"/>
              </w:rPr>
              <w:t>生</w:t>
            </w:r>
            <w:r w:rsidRPr="00C3518D">
              <w:rPr>
                <w:rFonts w:ascii="SimSun" w:eastAsia="SimSun" w:hAnsi="SimSun" w:cs="새굴림" w:hint="eastAsia"/>
                <w:b/>
                <w:sz w:val="21"/>
                <w:szCs w:val="21"/>
                <w:lang w:eastAsia="zh-CN"/>
              </w:rPr>
              <w:t>产者</w:t>
            </w:r>
            <w:r w:rsidRPr="00C3518D">
              <w:rPr>
                <w:rFonts w:ascii="SimSun" w:eastAsia="SimSun" w:hAnsi="SimSun" w:cs="맑은 고딕" w:hint="eastAsia"/>
                <w:b/>
                <w:sz w:val="21"/>
                <w:szCs w:val="21"/>
                <w:lang w:eastAsia="zh-CN"/>
              </w:rPr>
              <w:t>、</w:t>
            </w:r>
            <w:r w:rsidRPr="00C3518D">
              <w:rPr>
                <w:rFonts w:ascii="SimSun" w:eastAsia="SimSun" w:hAnsi="SimSun" w:cs="새굴림" w:hint="eastAsia"/>
                <w:b/>
                <w:sz w:val="21"/>
                <w:szCs w:val="21"/>
                <w:lang w:eastAsia="zh-CN"/>
              </w:rPr>
              <w:t>销售者的产品质量责任和义务</w:t>
            </w:r>
          </w:p>
          <w:p w:rsidR="001828A9" w:rsidRPr="00C3518D" w:rsidRDefault="001828A9" w:rsidP="00337B0E">
            <w:pPr>
              <w:wordWrap/>
              <w:snapToGrid w:val="0"/>
              <w:spacing w:line="290" w:lineRule="atLeast"/>
              <w:jc w:val="center"/>
              <w:rPr>
                <w:rFonts w:ascii="SimSun" w:eastAsia="SimSun" w:hAnsi="SimSun" w:hint="eastAsia"/>
                <w:b/>
                <w:sz w:val="21"/>
                <w:szCs w:val="21"/>
                <w:lang w:eastAsia="zh-CN"/>
              </w:rPr>
            </w:pPr>
            <w:r w:rsidRPr="00C3518D">
              <w:rPr>
                <w:rFonts w:ascii="SimSun" w:eastAsia="SimSun" w:hAnsi="SimSun" w:cs="바탕" w:hint="eastAsia"/>
                <w:b/>
                <w:sz w:val="21"/>
                <w:szCs w:val="21"/>
                <w:lang w:eastAsia="zh-CN"/>
              </w:rPr>
              <w:t>第一</w:t>
            </w:r>
            <w:r w:rsidRPr="00C3518D">
              <w:rPr>
                <w:rFonts w:ascii="SimSun" w:eastAsia="SimSun" w:hAnsi="SimSun" w:cs="새굴림" w:hint="eastAsia"/>
                <w:b/>
                <w:sz w:val="21"/>
                <w:szCs w:val="21"/>
                <w:lang w:eastAsia="zh-CN"/>
              </w:rPr>
              <w:t>节</w:t>
            </w:r>
            <w:r w:rsidRPr="00C3518D">
              <w:rPr>
                <w:rFonts w:ascii="SimSun" w:eastAsia="SimSun" w:hAnsi="SimSun" w:hint="eastAsia"/>
                <w:b/>
                <w:sz w:val="21"/>
                <w:szCs w:val="21"/>
                <w:lang w:eastAsia="zh-CN"/>
              </w:rPr>
              <w:t xml:space="preserve"> </w:t>
            </w:r>
            <w:r w:rsidRPr="00C3518D">
              <w:rPr>
                <w:rFonts w:ascii="SimSun" w:eastAsia="SimSun" w:hAnsi="SimSun" w:cs="바탕" w:hint="eastAsia"/>
                <w:b/>
                <w:sz w:val="21"/>
                <w:szCs w:val="21"/>
                <w:lang w:eastAsia="zh-CN"/>
              </w:rPr>
              <w:t>生</w:t>
            </w:r>
            <w:r w:rsidRPr="00C3518D">
              <w:rPr>
                <w:rFonts w:ascii="SimSun" w:eastAsia="SimSun" w:hAnsi="SimSun" w:cs="새굴림" w:hint="eastAsia"/>
                <w:b/>
                <w:sz w:val="21"/>
                <w:szCs w:val="21"/>
                <w:lang w:eastAsia="zh-CN"/>
              </w:rPr>
              <w:t>产者的产品质量责任和义务</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第二十六</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产者应当对其生产的产品质量负责</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产品质量应当符合下列要求</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一</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不存在危及人身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财产安全的不合理的危险</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有保障人体健康和人身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财产安全的国家标准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w:t>
            </w:r>
            <w:r w:rsidRPr="00C3518D">
              <w:rPr>
                <w:rFonts w:ascii="SimSun" w:eastAsia="SimSun" w:hAnsi="SimSun" w:cs="새굴림" w:hint="eastAsia"/>
                <w:sz w:val="21"/>
                <w:szCs w:val="21"/>
                <w:lang w:eastAsia="zh-CN"/>
              </w:rPr>
              <w:t>业标准的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应当符合该标准</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二</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具</w:t>
            </w:r>
            <w:r w:rsidRPr="00C3518D">
              <w:rPr>
                <w:rFonts w:ascii="SimSun" w:eastAsia="SimSun" w:hAnsi="SimSun" w:cs="새굴림" w:hint="eastAsia"/>
                <w:sz w:val="21"/>
                <w:szCs w:val="21"/>
                <w:lang w:eastAsia="zh-CN"/>
              </w:rPr>
              <w:t>备产品应当具备的使用性能</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但是</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对产品存在使用性能的瑕疵作出说明的除外</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三</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符合在</w:t>
            </w:r>
            <w:r w:rsidRPr="00C3518D">
              <w:rPr>
                <w:rFonts w:ascii="SimSun" w:eastAsia="SimSun" w:hAnsi="SimSun" w:cs="새굴림" w:hint="eastAsia"/>
                <w:sz w:val="21"/>
                <w:szCs w:val="21"/>
                <w:lang w:eastAsia="zh-CN"/>
              </w:rPr>
              <w:t>产品或者其包装上注明采用的产品标准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符合以</w:t>
            </w:r>
            <w:r w:rsidRPr="00C3518D">
              <w:rPr>
                <w:rFonts w:ascii="SimSun" w:eastAsia="SimSun" w:hAnsi="SimSun" w:cs="새굴림" w:hint="eastAsia"/>
                <w:sz w:val="21"/>
                <w:szCs w:val="21"/>
                <w:lang w:eastAsia="zh-CN"/>
              </w:rPr>
              <w:t>产品说明</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lastRenderedPageBreak/>
              <w:t>实物样品等方式表明的质量状况</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第二十七</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产品或者其包装上的标识必须真实</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并符合下列要求</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一</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w:t>
            </w:r>
            <w:r w:rsidRPr="00C3518D">
              <w:rPr>
                <w:rFonts w:ascii="SimSun" w:eastAsia="SimSun" w:hAnsi="SimSun" w:cs="새굴림" w:hint="eastAsia"/>
                <w:sz w:val="21"/>
                <w:szCs w:val="21"/>
                <w:lang w:eastAsia="zh-CN"/>
              </w:rPr>
              <w:t>产品质量检验合格证明</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二</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有中文</w:t>
            </w:r>
            <w:r w:rsidRPr="00C3518D">
              <w:rPr>
                <w:rFonts w:ascii="SimSun" w:eastAsia="SimSun" w:hAnsi="SimSun" w:cs="새굴림" w:hint="eastAsia"/>
                <w:sz w:val="21"/>
                <w:szCs w:val="21"/>
                <w:lang w:eastAsia="zh-CN"/>
              </w:rPr>
              <w:t>标明的产品名称</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产厂厂名和厂址</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三</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根据</w:t>
            </w:r>
            <w:r w:rsidRPr="00C3518D">
              <w:rPr>
                <w:rFonts w:ascii="SimSun" w:eastAsia="SimSun" w:hAnsi="SimSun" w:cs="새굴림" w:hint="eastAsia"/>
                <w:sz w:val="21"/>
                <w:szCs w:val="21"/>
                <w:lang w:eastAsia="zh-CN"/>
              </w:rPr>
              <w:t>产品的特点和使用要求</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需要</w:t>
            </w:r>
            <w:r w:rsidRPr="00C3518D">
              <w:rPr>
                <w:rFonts w:ascii="SimSun" w:eastAsia="SimSun" w:hAnsi="SimSun" w:cs="새굴림" w:hint="eastAsia"/>
                <w:sz w:val="21"/>
                <w:szCs w:val="21"/>
                <w:lang w:eastAsia="zh-CN"/>
              </w:rPr>
              <w:t>标明产品规格</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等</w:t>
            </w:r>
            <w:r w:rsidRPr="00C3518D">
              <w:rPr>
                <w:rFonts w:ascii="SimSun" w:eastAsia="SimSun" w:hAnsi="SimSun" w:cs="새굴림" w:hint="eastAsia"/>
                <w:sz w:val="21"/>
                <w:szCs w:val="21"/>
                <w:lang w:eastAsia="zh-CN"/>
              </w:rPr>
              <w:t>级</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所含主要成</w:t>
            </w:r>
            <w:r w:rsidRPr="00C3518D">
              <w:rPr>
                <w:rFonts w:ascii="SimSun" w:eastAsia="SimSun" w:hAnsi="SimSun" w:cs="새굴림" w:hint="eastAsia"/>
                <w:sz w:val="21"/>
                <w:szCs w:val="21"/>
                <w:lang w:eastAsia="zh-CN"/>
              </w:rPr>
              <w:t>份的名称和含量的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用中文相</w:t>
            </w:r>
            <w:r w:rsidRPr="00C3518D">
              <w:rPr>
                <w:rFonts w:ascii="SimSun" w:eastAsia="SimSun" w:hAnsi="SimSun" w:cs="새굴림" w:hint="eastAsia"/>
                <w:sz w:val="21"/>
                <w:szCs w:val="21"/>
                <w:lang w:eastAsia="zh-CN"/>
              </w:rPr>
              <w:t>应予以标明</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需要事先</w:t>
            </w:r>
            <w:r w:rsidRPr="00C3518D">
              <w:rPr>
                <w:rFonts w:ascii="SimSun" w:eastAsia="SimSun" w:hAnsi="SimSun" w:cs="새굴림" w:hint="eastAsia"/>
                <w:sz w:val="21"/>
                <w:szCs w:val="21"/>
                <w:lang w:eastAsia="zh-CN"/>
              </w:rPr>
              <w:t>让消费者知晓的</w:t>
            </w:r>
            <w:r w:rsidRPr="00C3518D">
              <w:rPr>
                <w:rFonts w:ascii="SimSun" w:eastAsia="SimSun" w:hAnsi="SimSun" w:hint="eastAsia"/>
                <w:sz w:val="21"/>
                <w:szCs w:val="21"/>
                <w:lang w:eastAsia="zh-CN"/>
              </w:rPr>
              <w:t>，</w:t>
            </w:r>
            <w:r w:rsidRPr="00C3518D">
              <w:rPr>
                <w:rFonts w:ascii="SimSun" w:eastAsia="SimSun" w:hAnsi="SimSun" w:cs="새굴림" w:hint="eastAsia"/>
                <w:sz w:val="21"/>
                <w:szCs w:val="21"/>
                <w:lang w:eastAsia="zh-CN"/>
              </w:rPr>
              <w:t>应当在外包装上标明</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或者</w:t>
            </w:r>
            <w:r w:rsidRPr="00C3518D">
              <w:rPr>
                <w:rFonts w:ascii="SimSun" w:eastAsia="SimSun" w:hAnsi="SimSun" w:cs="새굴림" w:hint="eastAsia"/>
                <w:sz w:val="21"/>
                <w:szCs w:val="21"/>
                <w:lang w:eastAsia="zh-CN"/>
              </w:rPr>
              <w:t>预先向消费者提供有关资料</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四</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限期使用的</w:t>
            </w:r>
            <w:r w:rsidRPr="00C3518D">
              <w:rPr>
                <w:rFonts w:ascii="SimSun" w:eastAsia="SimSun" w:hAnsi="SimSun" w:cs="새굴림" w:hint="eastAsia"/>
                <w:sz w:val="21"/>
                <w:szCs w:val="21"/>
                <w:lang w:eastAsia="zh-CN"/>
              </w:rPr>
              <w:t>产品</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应当在显著位置清晰地标明生产日期和安全使用期或者失效日期</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五</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使用不</w:t>
            </w:r>
            <w:r w:rsidRPr="00C3518D">
              <w:rPr>
                <w:rFonts w:ascii="SimSun" w:eastAsia="SimSun" w:hAnsi="SimSun" w:cs="새굴림" w:hint="eastAsia"/>
                <w:sz w:val="21"/>
                <w:szCs w:val="21"/>
                <w:lang w:eastAsia="zh-CN"/>
              </w:rPr>
              <w:t>当</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容易造成</w:t>
            </w:r>
            <w:r w:rsidRPr="00C3518D">
              <w:rPr>
                <w:rFonts w:ascii="SimSun" w:eastAsia="SimSun" w:hAnsi="SimSun" w:cs="새굴림" w:hint="eastAsia"/>
                <w:sz w:val="21"/>
                <w:szCs w:val="21"/>
                <w:lang w:eastAsia="zh-CN"/>
              </w:rPr>
              <w:t>产品本身损坏或者可能危及人身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财产安全的产品</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应当有警示标志或者中文警示说明</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裸装的食品和其他根据</w:t>
            </w:r>
            <w:r w:rsidRPr="00C3518D">
              <w:rPr>
                <w:rFonts w:ascii="SimSun" w:eastAsia="SimSun" w:hAnsi="SimSun" w:cs="새굴림" w:hint="eastAsia"/>
                <w:sz w:val="21"/>
                <w:szCs w:val="21"/>
                <w:lang w:eastAsia="zh-CN"/>
              </w:rPr>
              <w:t>产品的特点难以附加标识的裸装产品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可以不附加</w:t>
            </w:r>
            <w:r w:rsidRPr="00C3518D">
              <w:rPr>
                <w:rFonts w:ascii="SimSun" w:eastAsia="SimSun" w:hAnsi="SimSun" w:cs="새굴림" w:hint="eastAsia"/>
                <w:sz w:val="21"/>
                <w:szCs w:val="21"/>
                <w:lang w:eastAsia="zh-CN"/>
              </w:rPr>
              <w:t>产品标识</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第二十八</w:t>
            </w:r>
            <w:r w:rsidRPr="00C3518D">
              <w:rPr>
                <w:rFonts w:ascii="SimSun" w:eastAsia="SimSun" w:hAnsi="SimSun" w:cs="새굴림" w:hint="eastAsia"/>
                <w:b/>
                <w:sz w:val="21"/>
                <w:szCs w:val="21"/>
                <w:lang w:eastAsia="zh-CN"/>
              </w:rPr>
              <w:t>条</w:t>
            </w:r>
            <w:r w:rsidRPr="00C3518D">
              <w:rPr>
                <w:rFonts w:ascii="SimSun" w:eastAsia="SimSun" w:hAnsi="SimSun" w:hint="eastAsia"/>
                <w:b/>
                <w:sz w:val="21"/>
                <w:szCs w:val="21"/>
                <w:lang w:eastAsia="zh-CN"/>
              </w:rPr>
              <w:t xml:space="preserve"> </w:t>
            </w:r>
            <w:r w:rsidRPr="00C3518D">
              <w:rPr>
                <w:rFonts w:ascii="SimSun" w:eastAsia="SimSun" w:hAnsi="SimSun" w:cs="바탕" w:hint="eastAsia"/>
                <w:sz w:val="21"/>
                <w:szCs w:val="21"/>
                <w:lang w:eastAsia="zh-CN"/>
              </w:rPr>
              <w:t>易碎</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易燃</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易爆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有毒</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有腐</w:t>
            </w:r>
            <w:r w:rsidRPr="00C3518D">
              <w:rPr>
                <w:rFonts w:ascii="SimSun" w:eastAsia="SimSun" w:hAnsi="SimSun" w:cs="새굴림" w:hint="eastAsia"/>
                <w:sz w:val="21"/>
                <w:szCs w:val="21"/>
                <w:lang w:eastAsia="zh-CN"/>
              </w:rPr>
              <w:t>蚀性</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有放射性等危</w:t>
            </w:r>
            <w:r w:rsidRPr="00C3518D">
              <w:rPr>
                <w:rFonts w:ascii="SimSun" w:eastAsia="SimSun" w:hAnsi="SimSun" w:cs="새굴림" w:hint="eastAsia"/>
                <w:sz w:val="21"/>
                <w:szCs w:val="21"/>
                <w:lang w:eastAsia="zh-CN"/>
              </w:rPr>
              <w:t>险物品以及储运中不能倒置和其他有特殊要求的产品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其包装</w:t>
            </w:r>
            <w:r w:rsidRPr="00C3518D">
              <w:rPr>
                <w:rFonts w:ascii="SimSun" w:eastAsia="SimSun" w:hAnsi="SimSun" w:cs="새굴림" w:hint="eastAsia"/>
                <w:sz w:val="21"/>
                <w:szCs w:val="21"/>
                <w:lang w:eastAsia="zh-CN"/>
              </w:rPr>
              <w:t>质量必须符合相应要求</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w:t>
            </w:r>
            <w:r w:rsidRPr="00C3518D">
              <w:rPr>
                <w:rFonts w:ascii="SimSun" w:eastAsia="SimSun" w:hAnsi="SimSun" w:cs="새굴림" w:hint="eastAsia"/>
                <w:sz w:val="21"/>
                <w:szCs w:val="21"/>
                <w:lang w:eastAsia="zh-CN"/>
              </w:rPr>
              <w:t>国家有关规定作出警示标志或者中文警示说明</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标明储运注意事项</w:t>
            </w:r>
            <w:r w:rsidRPr="00C3518D">
              <w:rPr>
                <w:rFonts w:ascii="SimSun" w:eastAsia="SimSun" w:hAnsi="SimSun"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第二十九</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产者不得生产国家明令淘汰的产品</w:t>
            </w:r>
            <w:r w:rsidRPr="00C3518D">
              <w:rPr>
                <w:rFonts w:ascii="SimSun" w:eastAsia="SimSun" w:hAnsi="SimSun" w:cs="맑은 고딕" w:hint="eastAsia"/>
                <w:sz w:val="21"/>
                <w:szCs w:val="21"/>
                <w:lang w:eastAsia="zh-CN"/>
              </w:rPr>
              <w:t>。</w:t>
            </w:r>
          </w:p>
          <w:p w:rsidR="001828A9" w:rsidRPr="00465D3F" w:rsidRDefault="001828A9" w:rsidP="00465D3F">
            <w:pPr>
              <w:wordWrap/>
              <w:snapToGrid w:val="0"/>
              <w:spacing w:line="290" w:lineRule="atLeast"/>
              <w:ind w:firstLineChars="200" w:firstLine="454"/>
              <w:rPr>
                <w:rFonts w:ascii="SimSun" w:eastAsia="SimSun" w:hAnsi="SimSun" w:hint="eastAsia"/>
                <w:spacing w:val="8"/>
                <w:sz w:val="21"/>
                <w:szCs w:val="21"/>
                <w:lang w:eastAsia="zh-CN"/>
              </w:rPr>
            </w:pPr>
            <w:r w:rsidRPr="00465D3F">
              <w:rPr>
                <w:rFonts w:ascii="SimSun" w:eastAsia="SimSun" w:hAnsi="SimSun" w:cs="바탕" w:hint="eastAsia"/>
                <w:b/>
                <w:spacing w:val="8"/>
                <w:sz w:val="21"/>
                <w:szCs w:val="21"/>
                <w:lang w:eastAsia="zh-CN"/>
              </w:rPr>
              <w:t>第三十</w:t>
            </w:r>
            <w:r w:rsidRPr="00465D3F">
              <w:rPr>
                <w:rFonts w:ascii="SimSun" w:eastAsia="SimSun" w:hAnsi="SimSun" w:cs="새굴림" w:hint="eastAsia"/>
                <w:b/>
                <w:spacing w:val="8"/>
                <w:sz w:val="21"/>
                <w:szCs w:val="21"/>
                <w:lang w:eastAsia="zh-CN"/>
              </w:rPr>
              <w:t>条</w:t>
            </w:r>
            <w:r w:rsidRPr="00465D3F">
              <w:rPr>
                <w:rFonts w:ascii="SimSun" w:eastAsia="SimSun" w:hAnsi="SimSun" w:hint="eastAsia"/>
                <w:spacing w:val="8"/>
                <w:sz w:val="21"/>
                <w:szCs w:val="21"/>
                <w:lang w:eastAsia="zh-CN"/>
              </w:rPr>
              <w:t xml:space="preserve"> </w:t>
            </w:r>
            <w:r w:rsidRPr="00465D3F">
              <w:rPr>
                <w:rFonts w:ascii="SimSun" w:eastAsia="SimSun" w:hAnsi="SimSun" w:cs="바탕" w:hint="eastAsia"/>
                <w:spacing w:val="8"/>
                <w:sz w:val="21"/>
                <w:szCs w:val="21"/>
                <w:lang w:eastAsia="zh-CN"/>
              </w:rPr>
              <w:t>生</w:t>
            </w:r>
            <w:r w:rsidRPr="00465D3F">
              <w:rPr>
                <w:rFonts w:ascii="SimSun" w:eastAsia="SimSun" w:hAnsi="SimSun" w:cs="새굴림" w:hint="eastAsia"/>
                <w:spacing w:val="8"/>
                <w:sz w:val="21"/>
                <w:szCs w:val="21"/>
                <w:lang w:eastAsia="zh-CN"/>
              </w:rPr>
              <w:t>产者不得伪造产地</w:t>
            </w:r>
            <w:r w:rsidRPr="00465D3F">
              <w:rPr>
                <w:rFonts w:ascii="SimSun" w:eastAsia="SimSun" w:hAnsi="SimSun" w:cs="맑은 고딕" w:hint="eastAsia"/>
                <w:spacing w:val="8"/>
                <w:sz w:val="21"/>
                <w:szCs w:val="21"/>
                <w:lang w:eastAsia="zh-CN"/>
              </w:rPr>
              <w:t>，</w:t>
            </w:r>
            <w:r w:rsidRPr="00465D3F">
              <w:rPr>
                <w:rFonts w:ascii="SimSun" w:eastAsia="SimSun" w:hAnsi="SimSun" w:cs="바탕" w:hint="eastAsia"/>
                <w:spacing w:val="8"/>
                <w:sz w:val="21"/>
                <w:szCs w:val="21"/>
                <w:lang w:eastAsia="zh-CN"/>
              </w:rPr>
              <w:t>不得</w:t>
            </w:r>
            <w:r w:rsidRPr="00465D3F">
              <w:rPr>
                <w:rFonts w:ascii="SimSun" w:eastAsia="SimSun" w:hAnsi="SimSun" w:cs="새굴림" w:hint="eastAsia"/>
                <w:spacing w:val="8"/>
                <w:sz w:val="21"/>
                <w:szCs w:val="21"/>
                <w:lang w:eastAsia="zh-CN"/>
              </w:rPr>
              <w:t>伪造或者冒用他人的厂名</w:t>
            </w:r>
            <w:r w:rsidRPr="00465D3F">
              <w:rPr>
                <w:rFonts w:ascii="SimSun" w:eastAsia="SimSun" w:hAnsi="SimSun" w:cs="맑은 고딕" w:hint="eastAsia"/>
                <w:spacing w:val="8"/>
                <w:sz w:val="21"/>
                <w:szCs w:val="21"/>
                <w:lang w:eastAsia="zh-CN"/>
              </w:rPr>
              <w:t>、</w:t>
            </w:r>
            <w:r w:rsidRPr="00465D3F">
              <w:rPr>
                <w:rFonts w:ascii="SimSun" w:eastAsia="SimSun" w:hAnsi="SimSun" w:cs="새굴림" w:hint="eastAsia"/>
                <w:spacing w:val="8"/>
                <w:sz w:val="21"/>
                <w:szCs w:val="21"/>
                <w:lang w:eastAsia="zh-CN"/>
              </w:rPr>
              <w:t>厂址</w:t>
            </w:r>
            <w:r w:rsidRPr="00465D3F">
              <w:rPr>
                <w:rFonts w:ascii="SimSun" w:eastAsia="SimSun" w:hAnsi="SimSun" w:cs="맑은 고딕" w:hint="eastAsia"/>
                <w:spacing w:val="8"/>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第三十一</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产者不得伪造或者冒用认证标志等质量标志</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第三十二</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产者生产产品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不得</w:t>
            </w:r>
            <w:r w:rsidRPr="00C3518D">
              <w:rPr>
                <w:rFonts w:ascii="SimSun" w:eastAsia="SimSun" w:hAnsi="SimSun" w:cs="새굴림" w:hint="eastAsia"/>
                <w:sz w:val="21"/>
                <w:szCs w:val="21"/>
                <w:lang w:eastAsia="zh-CN"/>
              </w:rPr>
              <w:t>掺杂</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掺假</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不得以假充</w:t>
            </w:r>
            <w:r w:rsidRPr="00C3518D">
              <w:rPr>
                <w:rFonts w:ascii="SimSun" w:eastAsia="SimSun" w:hAnsi="SimSun" w:cs="새굴림" w:hint="eastAsia"/>
                <w:sz w:val="21"/>
                <w:szCs w:val="21"/>
                <w:lang w:eastAsia="zh-CN"/>
              </w:rPr>
              <w:t>真</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以次充好</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不得以不合格</w:t>
            </w:r>
            <w:r w:rsidRPr="00C3518D">
              <w:rPr>
                <w:rFonts w:ascii="SimSun" w:eastAsia="SimSun" w:hAnsi="SimSun" w:cs="새굴림" w:hint="eastAsia"/>
                <w:sz w:val="21"/>
                <w:szCs w:val="21"/>
                <w:lang w:eastAsia="zh-CN"/>
              </w:rPr>
              <w:t>产品冒充合格产品</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sz w:val="21"/>
                <w:szCs w:val="21"/>
                <w:lang w:eastAsia="zh-CN"/>
              </w:rPr>
            </w:pPr>
          </w:p>
          <w:p w:rsidR="001828A9" w:rsidRPr="00C3518D" w:rsidRDefault="001828A9" w:rsidP="00337B0E">
            <w:pPr>
              <w:wordWrap/>
              <w:snapToGrid w:val="0"/>
              <w:spacing w:line="290" w:lineRule="atLeast"/>
              <w:jc w:val="center"/>
              <w:rPr>
                <w:rFonts w:ascii="SimSun" w:eastAsia="SimSun" w:hAnsi="SimSun" w:hint="eastAsia"/>
                <w:b/>
                <w:sz w:val="21"/>
                <w:szCs w:val="21"/>
                <w:lang w:eastAsia="zh-CN"/>
              </w:rPr>
            </w:pPr>
            <w:r w:rsidRPr="00C3518D">
              <w:rPr>
                <w:rFonts w:ascii="SimSun" w:eastAsia="SimSun" w:hAnsi="SimSun" w:cs="바탕" w:hint="eastAsia"/>
                <w:b/>
                <w:sz w:val="21"/>
                <w:szCs w:val="21"/>
                <w:lang w:eastAsia="zh-CN"/>
              </w:rPr>
              <w:t>第二</w:t>
            </w:r>
            <w:r w:rsidRPr="00C3518D">
              <w:rPr>
                <w:rFonts w:ascii="SimSun" w:eastAsia="SimSun" w:hAnsi="SimSun" w:cs="새굴림" w:hint="eastAsia"/>
                <w:b/>
                <w:sz w:val="21"/>
                <w:szCs w:val="21"/>
                <w:lang w:eastAsia="zh-CN"/>
              </w:rPr>
              <w:t>节</w:t>
            </w:r>
            <w:r w:rsidRPr="00C3518D">
              <w:rPr>
                <w:rFonts w:ascii="SimSun" w:eastAsia="SimSun" w:hAnsi="SimSun" w:hint="eastAsia"/>
                <w:b/>
                <w:sz w:val="21"/>
                <w:szCs w:val="21"/>
                <w:lang w:eastAsia="zh-CN"/>
              </w:rPr>
              <w:t xml:space="preserve"> </w:t>
            </w:r>
            <w:r w:rsidRPr="00C3518D">
              <w:rPr>
                <w:rFonts w:ascii="SimSun" w:eastAsia="SimSun" w:hAnsi="SimSun" w:cs="새굴림" w:hint="eastAsia"/>
                <w:b/>
                <w:sz w:val="21"/>
                <w:szCs w:val="21"/>
                <w:lang w:eastAsia="zh-CN"/>
              </w:rPr>
              <w:t>销售者的产品质量责任和义务</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第三十三</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销售者应当建立并执行进货检查验收制度</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验明产品合格证明和其他标识</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第三十四</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销售者应当采取措施</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保持</w:t>
            </w:r>
            <w:r w:rsidRPr="00C3518D">
              <w:rPr>
                <w:rFonts w:ascii="SimSun" w:eastAsia="SimSun" w:hAnsi="SimSun" w:cs="새굴림" w:hint="eastAsia"/>
                <w:sz w:val="21"/>
                <w:szCs w:val="21"/>
                <w:lang w:eastAsia="zh-CN"/>
              </w:rPr>
              <w:t>销售产品的质量</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第三十五</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销售者不得销售国家明</w:t>
            </w:r>
            <w:r w:rsidRPr="00C3518D">
              <w:rPr>
                <w:rFonts w:ascii="SimSun" w:eastAsia="SimSun" w:hAnsi="SimSun" w:cs="새굴림" w:hint="eastAsia"/>
                <w:sz w:val="21"/>
                <w:szCs w:val="21"/>
                <w:lang w:eastAsia="zh-CN"/>
              </w:rPr>
              <w:lastRenderedPageBreak/>
              <w:t>令淘汰并停止销售的产品和失效</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变质</w:t>
            </w:r>
            <w:r w:rsidRPr="00C3518D">
              <w:rPr>
                <w:rFonts w:ascii="SimSun" w:eastAsia="SimSun" w:hAnsi="SimSun" w:cs="바탕" w:hint="eastAsia"/>
                <w:sz w:val="21"/>
                <w:szCs w:val="21"/>
                <w:lang w:eastAsia="zh-CN"/>
              </w:rPr>
              <w:t>的</w:t>
            </w:r>
            <w:r w:rsidRPr="00C3518D">
              <w:rPr>
                <w:rFonts w:ascii="SimSun" w:eastAsia="SimSun" w:hAnsi="SimSun" w:cs="새굴림" w:hint="eastAsia"/>
                <w:sz w:val="21"/>
                <w:szCs w:val="21"/>
                <w:lang w:eastAsia="zh-CN"/>
              </w:rPr>
              <w:t>产品</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第三十六</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销售者销售的产品的标识应当符合本法第二十七条的规定</w:t>
            </w:r>
            <w:r w:rsidRPr="00C3518D">
              <w:rPr>
                <w:rFonts w:ascii="SimSun" w:eastAsia="SimSun" w:hAnsi="SimSun" w:cs="맑은 고딕" w:hint="eastAsia"/>
                <w:sz w:val="21"/>
                <w:szCs w:val="21"/>
                <w:lang w:eastAsia="zh-CN"/>
              </w:rPr>
              <w:t>。</w:t>
            </w:r>
          </w:p>
          <w:p w:rsidR="001828A9" w:rsidRPr="00465D3F" w:rsidRDefault="001828A9" w:rsidP="00465D3F">
            <w:pPr>
              <w:wordWrap/>
              <w:snapToGrid w:val="0"/>
              <w:spacing w:line="290" w:lineRule="atLeast"/>
              <w:ind w:firstLineChars="200" w:firstLine="446"/>
              <w:rPr>
                <w:rFonts w:ascii="SimSun" w:eastAsia="SimSun" w:hAnsi="SimSun" w:hint="eastAsia"/>
                <w:spacing w:val="6"/>
                <w:sz w:val="21"/>
                <w:szCs w:val="21"/>
                <w:lang w:eastAsia="zh-CN"/>
              </w:rPr>
            </w:pPr>
            <w:r w:rsidRPr="00465D3F">
              <w:rPr>
                <w:rFonts w:ascii="SimSun" w:eastAsia="SimSun" w:hAnsi="SimSun" w:cs="바탕" w:hint="eastAsia"/>
                <w:b/>
                <w:spacing w:val="6"/>
                <w:sz w:val="21"/>
                <w:szCs w:val="21"/>
                <w:lang w:eastAsia="zh-CN"/>
              </w:rPr>
              <w:t>第三十七</w:t>
            </w:r>
            <w:r w:rsidRPr="00465D3F">
              <w:rPr>
                <w:rFonts w:ascii="SimSun" w:eastAsia="SimSun" w:hAnsi="SimSun" w:cs="새굴림" w:hint="eastAsia"/>
                <w:b/>
                <w:spacing w:val="6"/>
                <w:sz w:val="21"/>
                <w:szCs w:val="21"/>
                <w:lang w:eastAsia="zh-CN"/>
              </w:rPr>
              <w:t>条</w:t>
            </w:r>
            <w:r w:rsidRPr="00465D3F">
              <w:rPr>
                <w:rFonts w:ascii="SimSun" w:eastAsia="SimSun" w:hAnsi="SimSun" w:hint="eastAsia"/>
                <w:spacing w:val="6"/>
                <w:sz w:val="21"/>
                <w:szCs w:val="21"/>
                <w:lang w:eastAsia="zh-CN"/>
              </w:rPr>
              <w:t xml:space="preserve"> </w:t>
            </w:r>
            <w:r w:rsidRPr="00465D3F">
              <w:rPr>
                <w:rFonts w:ascii="SimSun" w:eastAsia="SimSun" w:hAnsi="SimSun" w:cs="새굴림" w:hint="eastAsia"/>
                <w:spacing w:val="6"/>
                <w:sz w:val="21"/>
                <w:szCs w:val="21"/>
                <w:lang w:eastAsia="zh-CN"/>
              </w:rPr>
              <w:t>销售者不得伪造产地</w:t>
            </w:r>
            <w:r w:rsidRPr="00465D3F">
              <w:rPr>
                <w:rFonts w:ascii="SimSun" w:eastAsia="SimSun" w:hAnsi="SimSun" w:cs="맑은 고딕" w:hint="eastAsia"/>
                <w:spacing w:val="6"/>
                <w:sz w:val="21"/>
                <w:szCs w:val="21"/>
                <w:lang w:eastAsia="zh-CN"/>
              </w:rPr>
              <w:t>，</w:t>
            </w:r>
            <w:r w:rsidRPr="00465D3F">
              <w:rPr>
                <w:rFonts w:ascii="SimSun" w:eastAsia="SimSun" w:hAnsi="SimSun" w:cs="바탕" w:hint="eastAsia"/>
                <w:spacing w:val="6"/>
                <w:sz w:val="21"/>
                <w:szCs w:val="21"/>
                <w:lang w:eastAsia="zh-CN"/>
              </w:rPr>
              <w:t>不得</w:t>
            </w:r>
            <w:r w:rsidRPr="00465D3F">
              <w:rPr>
                <w:rFonts w:ascii="SimSun" w:eastAsia="SimSun" w:hAnsi="SimSun" w:cs="새굴림" w:hint="eastAsia"/>
                <w:spacing w:val="6"/>
                <w:sz w:val="21"/>
                <w:szCs w:val="21"/>
                <w:lang w:eastAsia="zh-CN"/>
              </w:rPr>
              <w:t>伪造或者冒用他人的厂名</w:t>
            </w:r>
            <w:r w:rsidRPr="00465D3F">
              <w:rPr>
                <w:rFonts w:ascii="SimSun" w:eastAsia="SimSun" w:hAnsi="SimSun" w:cs="맑은 고딕" w:hint="eastAsia"/>
                <w:spacing w:val="6"/>
                <w:sz w:val="21"/>
                <w:szCs w:val="21"/>
                <w:lang w:eastAsia="zh-CN"/>
              </w:rPr>
              <w:t>、</w:t>
            </w:r>
            <w:r w:rsidRPr="00465D3F">
              <w:rPr>
                <w:rFonts w:ascii="SimSun" w:eastAsia="SimSun" w:hAnsi="SimSun" w:cs="새굴림" w:hint="eastAsia"/>
                <w:spacing w:val="6"/>
                <w:sz w:val="21"/>
                <w:szCs w:val="21"/>
                <w:lang w:eastAsia="zh-CN"/>
              </w:rPr>
              <w:t>厂址</w:t>
            </w:r>
            <w:r w:rsidRPr="00465D3F">
              <w:rPr>
                <w:rFonts w:ascii="SimSun" w:eastAsia="SimSun" w:hAnsi="SimSun" w:cs="맑은 고딕" w:hint="eastAsia"/>
                <w:spacing w:val="6"/>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第三十八</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销售者不得伪造或者冒用认证标志等质量标志</w:t>
            </w:r>
            <w:r w:rsidRPr="00C3518D">
              <w:rPr>
                <w:rFonts w:ascii="SimSun" w:eastAsia="SimSun" w:hAnsi="SimSun" w:cs="맑은 고딕" w:hint="eastAsia"/>
                <w:sz w:val="21"/>
                <w:szCs w:val="21"/>
                <w:lang w:eastAsia="zh-CN"/>
              </w:rPr>
              <w:t>。</w:t>
            </w:r>
          </w:p>
          <w:p w:rsidR="001828A9" w:rsidRPr="00465D3F" w:rsidRDefault="001828A9" w:rsidP="00465D3F">
            <w:pPr>
              <w:wordWrap/>
              <w:snapToGrid w:val="0"/>
              <w:spacing w:line="290" w:lineRule="atLeast"/>
              <w:ind w:firstLineChars="200" w:firstLine="446"/>
              <w:rPr>
                <w:rFonts w:ascii="SimSun" w:eastAsia="SimSun" w:hAnsi="SimSun" w:hint="eastAsia"/>
                <w:spacing w:val="6"/>
                <w:sz w:val="21"/>
                <w:szCs w:val="21"/>
                <w:lang w:eastAsia="zh-CN"/>
              </w:rPr>
            </w:pPr>
            <w:r w:rsidRPr="00465D3F">
              <w:rPr>
                <w:rFonts w:ascii="SimSun" w:eastAsia="SimSun" w:hAnsi="SimSun" w:cs="바탕" w:hint="eastAsia"/>
                <w:b/>
                <w:spacing w:val="6"/>
                <w:sz w:val="21"/>
                <w:szCs w:val="21"/>
                <w:lang w:eastAsia="zh-CN"/>
              </w:rPr>
              <w:t>第三十九</w:t>
            </w:r>
            <w:r w:rsidRPr="00465D3F">
              <w:rPr>
                <w:rFonts w:ascii="SimSun" w:eastAsia="SimSun" w:hAnsi="SimSun" w:cs="새굴림" w:hint="eastAsia"/>
                <w:b/>
                <w:spacing w:val="6"/>
                <w:sz w:val="21"/>
                <w:szCs w:val="21"/>
                <w:lang w:eastAsia="zh-CN"/>
              </w:rPr>
              <w:t>条</w:t>
            </w:r>
            <w:r w:rsidRPr="00465D3F">
              <w:rPr>
                <w:rFonts w:ascii="SimSun" w:eastAsia="SimSun" w:hAnsi="SimSun" w:hint="eastAsia"/>
                <w:spacing w:val="6"/>
                <w:sz w:val="21"/>
                <w:szCs w:val="21"/>
                <w:lang w:eastAsia="zh-CN"/>
              </w:rPr>
              <w:t xml:space="preserve"> </w:t>
            </w:r>
            <w:r w:rsidRPr="00465D3F">
              <w:rPr>
                <w:rFonts w:ascii="SimSun" w:eastAsia="SimSun" w:hAnsi="SimSun" w:cs="새굴림" w:hint="eastAsia"/>
                <w:spacing w:val="6"/>
                <w:sz w:val="21"/>
                <w:szCs w:val="21"/>
                <w:lang w:eastAsia="zh-CN"/>
              </w:rPr>
              <w:t>销售者销售产品</w:t>
            </w:r>
            <w:r w:rsidRPr="00465D3F">
              <w:rPr>
                <w:rFonts w:ascii="SimSun" w:eastAsia="SimSun" w:hAnsi="SimSun" w:cs="맑은 고딕" w:hint="eastAsia"/>
                <w:spacing w:val="6"/>
                <w:sz w:val="21"/>
                <w:szCs w:val="21"/>
                <w:lang w:eastAsia="zh-CN"/>
              </w:rPr>
              <w:t>，</w:t>
            </w:r>
            <w:r w:rsidRPr="00465D3F">
              <w:rPr>
                <w:rFonts w:ascii="SimSun" w:eastAsia="SimSun" w:hAnsi="SimSun" w:cs="바탕" w:hint="eastAsia"/>
                <w:spacing w:val="6"/>
                <w:sz w:val="21"/>
                <w:szCs w:val="21"/>
                <w:lang w:eastAsia="zh-CN"/>
              </w:rPr>
              <w:t>不得</w:t>
            </w:r>
            <w:r w:rsidRPr="00465D3F">
              <w:rPr>
                <w:rFonts w:ascii="SimSun" w:eastAsia="SimSun" w:hAnsi="SimSun" w:cs="새굴림" w:hint="eastAsia"/>
                <w:spacing w:val="6"/>
                <w:sz w:val="21"/>
                <w:szCs w:val="21"/>
                <w:lang w:eastAsia="zh-CN"/>
              </w:rPr>
              <w:t>掺杂</w:t>
            </w:r>
            <w:r w:rsidRPr="00465D3F">
              <w:rPr>
                <w:rFonts w:ascii="SimSun" w:eastAsia="SimSun" w:hAnsi="SimSun" w:cs="맑은 고딕" w:hint="eastAsia"/>
                <w:spacing w:val="6"/>
                <w:sz w:val="21"/>
                <w:szCs w:val="21"/>
                <w:lang w:eastAsia="zh-CN"/>
              </w:rPr>
              <w:t>、</w:t>
            </w:r>
            <w:r w:rsidRPr="00465D3F">
              <w:rPr>
                <w:rFonts w:ascii="SimSun" w:eastAsia="SimSun" w:hAnsi="SimSun" w:cs="새굴림" w:hint="eastAsia"/>
                <w:spacing w:val="6"/>
                <w:sz w:val="21"/>
                <w:szCs w:val="21"/>
                <w:lang w:eastAsia="zh-CN"/>
              </w:rPr>
              <w:t>掺假</w:t>
            </w:r>
            <w:r w:rsidRPr="00465D3F">
              <w:rPr>
                <w:rFonts w:ascii="SimSun" w:eastAsia="SimSun" w:hAnsi="SimSun" w:cs="맑은 고딕" w:hint="eastAsia"/>
                <w:spacing w:val="6"/>
                <w:sz w:val="21"/>
                <w:szCs w:val="21"/>
                <w:lang w:eastAsia="zh-CN"/>
              </w:rPr>
              <w:t>，</w:t>
            </w:r>
            <w:r w:rsidRPr="00465D3F">
              <w:rPr>
                <w:rFonts w:ascii="SimSun" w:eastAsia="SimSun" w:hAnsi="SimSun" w:cs="바탕" w:hint="eastAsia"/>
                <w:spacing w:val="6"/>
                <w:sz w:val="21"/>
                <w:szCs w:val="21"/>
                <w:lang w:eastAsia="zh-CN"/>
              </w:rPr>
              <w:t>不得以假充</w:t>
            </w:r>
            <w:r w:rsidRPr="00465D3F">
              <w:rPr>
                <w:rFonts w:ascii="SimSun" w:eastAsia="SimSun" w:hAnsi="SimSun" w:cs="새굴림" w:hint="eastAsia"/>
                <w:spacing w:val="6"/>
                <w:sz w:val="21"/>
                <w:szCs w:val="21"/>
                <w:lang w:eastAsia="zh-CN"/>
              </w:rPr>
              <w:t>真</w:t>
            </w:r>
            <w:r w:rsidRPr="00465D3F">
              <w:rPr>
                <w:rFonts w:ascii="SimSun" w:eastAsia="SimSun" w:hAnsi="SimSun" w:cs="맑은 고딕" w:hint="eastAsia"/>
                <w:spacing w:val="6"/>
                <w:sz w:val="21"/>
                <w:szCs w:val="21"/>
                <w:lang w:eastAsia="zh-CN"/>
              </w:rPr>
              <w:t>、</w:t>
            </w:r>
            <w:r w:rsidRPr="00465D3F">
              <w:rPr>
                <w:rFonts w:ascii="SimSun" w:eastAsia="SimSun" w:hAnsi="SimSun" w:cs="바탕" w:hint="eastAsia"/>
                <w:spacing w:val="6"/>
                <w:sz w:val="21"/>
                <w:szCs w:val="21"/>
                <w:lang w:eastAsia="zh-CN"/>
              </w:rPr>
              <w:t>以次充好</w:t>
            </w:r>
            <w:r w:rsidRPr="00465D3F">
              <w:rPr>
                <w:rFonts w:ascii="SimSun" w:eastAsia="SimSun" w:hAnsi="SimSun" w:cs="맑은 고딕" w:hint="eastAsia"/>
                <w:spacing w:val="6"/>
                <w:sz w:val="21"/>
                <w:szCs w:val="21"/>
                <w:lang w:eastAsia="zh-CN"/>
              </w:rPr>
              <w:t>，</w:t>
            </w:r>
            <w:r w:rsidRPr="00465D3F">
              <w:rPr>
                <w:rFonts w:ascii="SimSun" w:eastAsia="SimSun" w:hAnsi="SimSun" w:cs="바탕" w:hint="eastAsia"/>
                <w:spacing w:val="6"/>
                <w:sz w:val="21"/>
                <w:szCs w:val="21"/>
                <w:lang w:eastAsia="zh-CN"/>
              </w:rPr>
              <w:t>不得以不合格</w:t>
            </w:r>
            <w:r w:rsidRPr="00465D3F">
              <w:rPr>
                <w:rFonts w:ascii="SimSun" w:eastAsia="SimSun" w:hAnsi="SimSun" w:cs="새굴림" w:hint="eastAsia"/>
                <w:spacing w:val="6"/>
                <w:sz w:val="21"/>
                <w:szCs w:val="21"/>
                <w:lang w:eastAsia="zh-CN"/>
              </w:rPr>
              <w:t>产品冒充合格产品</w:t>
            </w:r>
            <w:r w:rsidRPr="00465D3F">
              <w:rPr>
                <w:rFonts w:ascii="SimSun" w:eastAsia="SimSun" w:hAnsi="SimSun" w:cs="맑은 고딕" w:hint="eastAsia"/>
                <w:spacing w:val="6"/>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sz w:val="21"/>
                <w:szCs w:val="21"/>
                <w:lang w:eastAsia="zh-CN"/>
              </w:rPr>
            </w:pPr>
          </w:p>
          <w:p w:rsidR="001828A9" w:rsidRPr="00C3518D" w:rsidRDefault="001828A9" w:rsidP="00337B0E">
            <w:pPr>
              <w:wordWrap/>
              <w:snapToGrid w:val="0"/>
              <w:spacing w:line="290" w:lineRule="atLeast"/>
              <w:jc w:val="center"/>
              <w:rPr>
                <w:rFonts w:ascii="SimSun" w:eastAsia="SimSun" w:hAnsi="SimSun"/>
                <w:b/>
                <w:sz w:val="21"/>
                <w:szCs w:val="21"/>
                <w:lang w:eastAsia="zh-CN"/>
              </w:rPr>
            </w:pPr>
            <w:r w:rsidRPr="00C3518D">
              <w:rPr>
                <w:rFonts w:ascii="SimSun" w:eastAsia="SimSun" w:hAnsi="SimSun" w:cs="바탕" w:hint="eastAsia"/>
                <w:b/>
                <w:sz w:val="21"/>
                <w:szCs w:val="21"/>
                <w:lang w:eastAsia="zh-CN"/>
              </w:rPr>
              <w:t>第四章</w:t>
            </w:r>
            <w:r w:rsidRPr="00C3518D">
              <w:rPr>
                <w:rFonts w:ascii="SimSun" w:eastAsia="SimSun" w:hAnsi="SimSun" w:hint="eastAsia"/>
                <w:b/>
                <w:sz w:val="21"/>
                <w:szCs w:val="21"/>
                <w:lang w:eastAsia="zh-CN"/>
              </w:rPr>
              <w:t xml:space="preserve"> </w:t>
            </w:r>
            <w:r w:rsidRPr="00C3518D">
              <w:rPr>
                <w:rFonts w:ascii="SimSun" w:eastAsia="SimSun" w:hAnsi="SimSun" w:cs="새굴림" w:hint="eastAsia"/>
                <w:b/>
                <w:sz w:val="21"/>
                <w:szCs w:val="21"/>
                <w:lang w:eastAsia="zh-CN"/>
              </w:rPr>
              <w:t>损害赔偿</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第四十</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售出的</w:t>
            </w:r>
            <w:r w:rsidRPr="00C3518D">
              <w:rPr>
                <w:rFonts w:ascii="SimSun" w:eastAsia="SimSun" w:hAnsi="SimSun" w:cs="새굴림" w:hint="eastAsia"/>
                <w:sz w:val="21"/>
                <w:szCs w:val="21"/>
                <w:lang w:eastAsia="zh-CN"/>
              </w:rPr>
              <w:t>产品有下列情形之一的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销售者应当负责修理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更</w:t>
            </w:r>
            <w:r w:rsidRPr="00C3518D">
              <w:rPr>
                <w:rFonts w:ascii="SimSun" w:eastAsia="SimSun" w:hAnsi="SimSun" w:cs="새굴림" w:hint="eastAsia"/>
                <w:sz w:val="21"/>
                <w:szCs w:val="21"/>
                <w:lang w:eastAsia="zh-CN"/>
              </w:rPr>
              <w:t>换</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退</w:t>
            </w:r>
            <w:r w:rsidRPr="00C3518D">
              <w:rPr>
                <w:rFonts w:ascii="SimSun" w:eastAsia="SimSun" w:hAnsi="SimSun" w:cs="새굴림" w:hint="eastAsia"/>
                <w:sz w:val="21"/>
                <w:szCs w:val="21"/>
                <w:lang w:eastAsia="zh-CN"/>
              </w:rPr>
              <w:t>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给购买产品的消费者造成损失的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销售者应当赔偿损失</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一</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不具</w:t>
            </w:r>
            <w:r w:rsidRPr="00C3518D">
              <w:rPr>
                <w:rFonts w:ascii="SimSun" w:eastAsia="SimSun" w:hAnsi="SimSun" w:cs="새굴림" w:hint="eastAsia"/>
                <w:sz w:val="21"/>
                <w:szCs w:val="21"/>
                <w:lang w:eastAsia="zh-CN"/>
              </w:rPr>
              <w:t>备产品应当具备的使用性能而事先未作说明的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二</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不符合在</w:t>
            </w:r>
            <w:r w:rsidRPr="00C3518D">
              <w:rPr>
                <w:rFonts w:ascii="SimSun" w:eastAsia="SimSun" w:hAnsi="SimSun" w:cs="새굴림" w:hint="eastAsia"/>
                <w:sz w:val="21"/>
                <w:szCs w:val="21"/>
                <w:lang w:eastAsia="zh-CN"/>
              </w:rPr>
              <w:t>产品或者其包装上注明采用的产品标准的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三</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不符合以</w:t>
            </w:r>
            <w:r w:rsidRPr="00C3518D">
              <w:rPr>
                <w:rFonts w:ascii="SimSun" w:eastAsia="SimSun" w:hAnsi="SimSun" w:cs="새굴림" w:hint="eastAsia"/>
                <w:sz w:val="21"/>
                <w:szCs w:val="21"/>
                <w:lang w:eastAsia="zh-CN"/>
              </w:rPr>
              <w:t>产品说明</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实物样品等方式表明的质量状况的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销售者依照前款规定负责修理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更</w:t>
            </w:r>
            <w:r w:rsidRPr="00C3518D">
              <w:rPr>
                <w:rFonts w:ascii="SimSun" w:eastAsia="SimSun" w:hAnsi="SimSun" w:cs="새굴림" w:hint="eastAsia"/>
                <w:sz w:val="21"/>
                <w:szCs w:val="21"/>
                <w:lang w:eastAsia="zh-CN"/>
              </w:rPr>
              <w:t>换</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退</w:t>
            </w:r>
            <w:r w:rsidRPr="00C3518D">
              <w:rPr>
                <w:rFonts w:ascii="SimSun" w:eastAsia="SimSun" w:hAnsi="SimSun" w:cs="새굴림" w:hint="eastAsia"/>
                <w:sz w:val="21"/>
                <w:szCs w:val="21"/>
                <w:lang w:eastAsia="zh-CN"/>
              </w:rPr>
              <w:t>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赔偿损失后</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属于生产者的责任或者属于向销售者提供产品的其他销售者</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以下</w:t>
            </w:r>
            <w:r w:rsidRPr="00C3518D">
              <w:rPr>
                <w:rFonts w:ascii="SimSun" w:eastAsia="SimSun" w:hAnsi="SimSun" w:cs="새굴림" w:hint="eastAsia"/>
                <w:sz w:val="21"/>
                <w:szCs w:val="21"/>
                <w:lang w:eastAsia="zh-CN"/>
              </w:rPr>
              <w:t>简称供货者</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的</w:t>
            </w:r>
            <w:r w:rsidRPr="00C3518D">
              <w:rPr>
                <w:rFonts w:ascii="SimSun" w:eastAsia="SimSun" w:hAnsi="SimSun" w:cs="새굴림" w:hint="eastAsia"/>
                <w:sz w:val="21"/>
                <w:szCs w:val="21"/>
                <w:lang w:eastAsia="zh-CN"/>
              </w:rPr>
              <w:t>责任的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销售者有权向生产者</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供</w:t>
            </w:r>
            <w:r w:rsidRPr="00C3518D">
              <w:rPr>
                <w:rFonts w:ascii="SimSun" w:eastAsia="SimSun" w:hAnsi="SimSun" w:cs="새굴림" w:hint="eastAsia"/>
                <w:sz w:val="21"/>
                <w:szCs w:val="21"/>
                <w:lang w:eastAsia="zh-CN"/>
              </w:rPr>
              <w:t>货者追偿</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销售者未按照第一款规定给予修理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更</w:t>
            </w:r>
            <w:r w:rsidRPr="00C3518D">
              <w:rPr>
                <w:rFonts w:ascii="SimSun" w:eastAsia="SimSun" w:hAnsi="SimSun" w:cs="새굴림" w:hint="eastAsia"/>
                <w:sz w:val="21"/>
                <w:szCs w:val="21"/>
                <w:lang w:eastAsia="zh-CN"/>
              </w:rPr>
              <w:t>换</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退</w:t>
            </w:r>
            <w:r w:rsidRPr="00C3518D">
              <w:rPr>
                <w:rFonts w:ascii="SimSun" w:eastAsia="SimSun" w:hAnsi="SimSun" w:cs="새굴림" w:hint="eastAsia"/>
                <w:sz w:val="21"/>
                <w:szCs w:val="21"/>
                <w:lang w:eastAsia="zh-CN"/>
              </w:rPr>
              <w:t>货或者赔偿损失的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w:t>
            </w:r>
            <w:r w:rsidRPr="00C3518D">
              <w:rPr>
                <w:rFonts w:ascii="SimSun" w:eastAsia="SimSun" w:hAnsi="SimSun" w:cs="새굴림" w:hint="eastAsia"/>
                <w:sz w:val="21"/>
                <w:szCs w:val="21"/>
                <w:lang w:eastAsia="zh-CN"/>
              </w:rPr>
              <w:t>产品质量监督部门或者工商行政管理部门责令改正</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产者之间</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销售者之间</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产者与销售者之间订立的买卖合同</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承</w:t>
            </w:r>
            <w:r w:rsidRPr="00C3518D">
              <w:rPr>
                <w:rFonts w:ascii="SimSun" w:eastAsia="SimSun" w:hAnsi="SimSun" w:cs="새굴림" w:hint="eastAsia"/>
                <w:sz w:val="21"/>
                <w:szCs w:val="21"/>
                <w:lang w:eastAsia="zh-CN"/>
              </w:rPr>
              <w:t>揽合同有不同约定的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合同</w:t>
            </w:r>
            <w:r w:rsidRPr="00C3518D">
              <w:rPr>
                <w:rFonts w:ascii="SimSun" w:eastAsia="SimSun" w:hAnsi="SimSun" w:cs="새굴림" w:hint="eastAsia"/>
                <w:sz w:val="21"/>
                <w:szCs w:val="21"/>
                <w:lang w:eastAsia="zh-CN"/>
              </w:rPr>
              <w:t>当事人按照合同约定执行</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第四十一</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因</w:t>
            </w:r>
            <w:r w:rsidRPr="00C3518D">
              <w:rPr>
                <w:rFonts w:ascii="SimSun" w:eastAsia="SimSun" w:hAnsi="SimSun" w:cs="새굴림" w:hint="eastAsia"/>
                <w:sz w:val="21"/>
                <w:szCs w:val="21"/>
                <w:lang w:eastAsia="zh-CN"/>
              </w:rPr>
              <w:t>产</w:t>
            </w:r>
            <w:r w:rsidRPr="00C3518D">
              <w:rPr>
                <w:rFonts w:ascii="SimSun" w:eastAsia="SimSun" w:hAnsi="SimSun" w:cs="바탕" w:hint="eastAsia"/>
                <w:sz w:val="21"/>
                <w:szCs w:val="21"/>
                <w:lang w:eastAsia="zh-CN"/>
              </w:rPr>
              <w:t>品存在缺陷造成人身</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缺陷</w:t>
            </w:r>
            <w:r w:rsidRPr="00C3518D">
              <w:rPr>
                <w:rFonts w:ascii="SimSun" w:eastAsia="SimSun" w:hAnsi="SimSun" w:cs="새굴림" w:hint="eastAsia"/>
                <w:sz w:val="21"/>
                <w:szCs w:val="21"/>
                <w:lang w:eastAsia="zh-CN"/>
              </w:rPr>
              <w:t>产品以外的其他财产</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以下</w:t>
            </w:r>
            <w:r w:rsidRPr="00C3518D">
              <w:rPr>
                <w:rFonts w:ascii="SimSun" w:eastAsia="SimSun" w:hAnsi="SimSun" w:cs="새굴림" w:hint="eastAsia"/>
                <w:sz w:val="21"/>
                <w:szCs w:val="21"/>
                <w:lang w:eastAsia="zh-CN"/>
              </w:rPr>
              <w:t>简称他人财产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损害的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产者应当承担赔偿责任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产者能够证明有下列情形之一的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不承担</w:t>
            </w:r>
            <w:r w:rsidRPr="00C3518D">
              <w:rPr>
                <w:rFonts w:ascii="SimSun" w:eastAsia="SimSun" w:hAnsi="SimSun" w:cs="새굴림" w:hint="eastAsia"/>
                <w:sz w:val="21"/>
                <w:szCs w:val="21"/>
                <w:lang w:eastAsia="zh-CN"/>
              </w:rPr>
              <w:t>赔偿责任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一</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未</w:t>
            </w:r>
            <w:r w:rsidRPr="00C3518D">
              <w:rPr>
                <w:rFonts w:ascii="SimSun" w:eastAsia="SimSun" w:hAnsi="SimSun" w:cs="새굴림" w:hint="eastAsia"/>
                <w:sz w:val="21"/>
                <w:szCs w:val="21"/>
                <w:lang w:eastAsia="zh-CN"/>
              </w:rPr>
              <w:t>将产品投入流通的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二</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产品投入流通时</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引起</w:t>
            </w:r>
            <w:r w:rsidRPr="00C3518D">
              <w:rPr>
                <w:rFonts w:ascii="SimSun" w:eastAsia="SimSun" w:hAnsi="SimSun" w:cs="새굴림" w:hint="eastAsia"/>
                <w:sz w:val="21"/>
                <w:szCs w:val="21"/>
                <w:lang w:eastAsia="zh-CN"/>
              </w:rPr>
              <w:t>损害</w:t>
            </w:r>
            <w:r w:rsidRPr="00C3518D">
              <w:rPr>
                <w:rFonts w:ascii="SimSun" w:eastAsia="SimSun" w:hAnsi="SimSun" w:cs="새굴림" w:hint="eastAsia"/>
                <w:sz w:val="21"/>
                <w:szCs w:val="21"/>
                <w:lang w:eastAsia="zh-CN"/>
              </w:rPr>
              <w:lastRenderedPageBreak/>
              <w:t>的缺陷尚不存在的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三</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将产品投入流通时的科学技术水平尚不能发现缺陷的存在的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第四十二</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由于</w:t>
            </w:r>
            <w:r w:rsidRPr="00C3518D">
              <w:rPr>
                <w:rFonts w:ascii="SimSun" w:eastAsia="SimSun" w:hAnsi="SimSun" w:cs="새굴림" w:hint="eastAsia"/>
                <w:sz w:val="21"/>
                <w:szCs w:val="21"/>
                <w:lang w:eastAsia="zh-CN"/>
              </w:rPr>
              <w:t>销售者的过错使产品存在缺陷</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造成人身</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他人</w:t>
            </w:r>
            <w:r w:rsidRPr="00C3518D">
              <w:rPr>
                <w:rFonts w:ascii="SimSun" w:eastAsia="SimSun" w:hAnsi="SimSun" w:cs="새굴림" w:hint="eastAsia"/>
                <w:sz w:val="21"/>
                <w:szCs w:val="21"/>
                <w:lang w:eastAsia="zh-CN"/>
              </w:rPr>
              <w:t>财产损害的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销售者应当承担赔偿责任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销售者不能指明缺陷产品的生产者也不能指明缺陷产品的供货者的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销售者应当承担赔偿责任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第四十三</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因</w:t>
            </w:r>
            <w:r w:rsidRPr="00C3518D">
              <w:rPr>
                <w:rFonts w:ascii="SimSun" w:eastAsia="SimSun" w:hAnsi="SimSun" w:cs="새굴림" w:hint="eastAsia"/>
                <w:sz w:val="21"/>
                <w:szCs w:val="21"/>
                <w:lang w:eastAsia="zh-CN"/>
              </w:rPr>
              <w:t>产品存在缺陷造成人身</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他人</w:t>
            </w:r>
            <w:r w:rsidRPr="00C3518D">
              <w:rPr>
                <w:rFonts w:ascii="SimSun" w:eastAsia="SimSun" w:hAnsi="SimSun" w:cs="새굴림" w:hint="eastAsia"/>
                <w:sz w:val="21"/>
                <w:szCs w:val="21"/>
                <w:lang w:eastAsia="zh-CN"/>
              </w:rPr>
              <w:t>财产损害的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受害人可以向</w:t>
            </w:r>
            <w:r w:rsidRPr="00C3518D">
              <w:rPr>
                <w:rFonts w:ascii="SimSun" w:eastAsia="SimSun" w:hAnsi="SimSun" w:cs="새굴림" w:hint="eastAsia"/>
                <w:sz w:val="21"/>
                <w:szCs w:val="21"/>
                <w:lang w:eastAsia="zh-CN"/>
              </w:rPr>
              <w:t>产品的生产者要求赔偿</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也可以向</w:t>
            </w:r>
            <w:r w:rsidRPr="00C3518D">
              <w:rPr>
                <w:rFonts w:ascii="SimSun" w:eastAsia="SimSun" w:hAnsi="SimSun" w:cs="새굴림" w:hint="eastAsia"/>
                <w:sz w:val="21"/>
                <w:szCs w:val="21"/>
                <w:lang w:eastAsia="zh-CN"/>
              </w:rPr>
              <w:t>产品的销售者要求赔偿</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属于产品的生产者的责任</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产品的销售者赔偿的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产品的销售者有权向产品的生产者追偿</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属于产品的销售者的责任</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产品的生产者赔偿的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产品的生产者有权向产品的销售者追偿</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第四十四</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因</w:t>
            </w:r>
            <w:r w:rsidRPr="00C3518D">
              <w:rPr>
                <w:rFonts w:ascii="SimSun" w:eastAsia="SimSun" w:hAnsi="SimSun" w:cs="새굴림" w:hint="eastAsia"/>
                <w:sz w:val="21"/>
                <w:szCs w:val="21"/>
                <w:lang w:eastAsia="zh-CN"/>
              </w:rPr>
              <w:t>产品存在缺陷造成受害人人身伤害的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侵害人</w:t>
            </w:r>
            <w:r w:rsidRPr="00C3518D">
              <w:rPr>
                <w:rFonts w:ascii="SimSun" w:eastAsia="SimSun" w:hAnsi="SimSun" w:cs="새굴림" w:hint="eastAsia"/>
                <w:sz w:val="21"/>
                <w:szCs w:val="21"/>
                <w:lang w:eastAsia="zh-CN"/>
              </w:rPr>
              <w:t>应当赔偿医疗费</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治</w:t>
            </w:r>
            <w:r w:rsidRPr="00C3518D">
              <w:rPr>
                <w:rFonts w:ascii="SimSun" w:eastAsia="SimSun" w:hAnsi="SimSun" w:cs="새굴림" w:hint="eastAsia"/>
                <w:sz w:val="21"/>
                <w:szCs w:val="21"/>
                <w:lang w:eastAsia="zh-CN"/>
              </w:rPr>
              <w:t>疗期间的护理费</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因</w:t>
            </w:r>
            <w:r w:rsidRPr="00C3518D">
              <w:rPr>
                <w:rFonts w:ascii="SimSun" w:eastAsia="SimSun" w:hAnsi="SimSun" w:cs="새굴림" w:hint="eastAsia"/>
                <w:sz w:val="21"/>
                <w:szCs w:val="21"/>
                <w:lang w:eastAsia="zh-CN"/>
              </w:rPr>
              <w:t>误工减少的收入等费用</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造成</w:t>
            </w:r>
            <w:r w:rsidRPr="00C3518D">
              <w:rPr>
                <w:rFonts w:ascii="SimSun" w:eastAsia="SimSun" w:hAnsi="SimSun" w:cs="새굴림" w:hint="eastAsia"/>
                <w:sz w:val="21"/>
                <w:szCs w:val="21"/>
                <w:lang w:eastAsia="zh-CN"/>
              </w:rPr>
              <w:t>残疾的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还应当支付残疾者生活自助具费</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生活</w:t>
            </w:r>
            <w:r w:rsidRPr="00C3518D">
              <w:rPr>
                <w:rFonts w:ascii="SimSun" w:eastAsia="SimSun" w:hAnsi="SimSun" w:cs="새굴림" w:hint="eastAsia"/>
                <w:sz w:val="21"/>
                <w:szCs w:val="21"/>
                <w:lang w:eastAsia="zh-CN"/>
              </w:rPr>
              <w:t>补助费</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残疾赔偿金以及由其扶养的人所必需的生活费等费用</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造成受害人死亡的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并应当支付丧葬费</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死亡</w:t>
            </w:r>
            <w:r w:rsidRPr="00C3518D">
              <w:rPr>
                <w:rFonts w:ascii="SimSun" w:eastAsia="SimSun" w:hAnsi="SimSun" w:cs="새굴림" w:hint="eastAsia"/>
                <w:sz w:val="21"/>
                <w:szCs w:val="21"/>
                <w:lang w:eastAsia="zh-CN"/>
              </w:rPr>
              <w:t>赔偿金以及由死者生前扶养</w:t>
            </w:r>
            <w:r w:rsidRPr="00C3518D">
              <w:rPr>
                <w:rFonts w:ascii="SimSun" w:eastAsia="SimSun" w:hAnsi="SimSun" w:cs="바탕" w:hint="eastAsia"/>
                <w:sz w:val="21"/>
                <w:szCs w:val="21"/>
                <w:lang w:eastAsia="zh-CN"/>
              </w:rPr>
              <w:t>的人所必需的生活</w:t>
            </w:r>
            <w:r w:rsidRPr="00C3518D">
              <w:rPr>
                <w:rFonts w:ascii="SimSun" w:eastAsia="SimSun" w:hAnsi="SimSun" w:cs="새굴림" w:hint="eastAsia"/>
                <w:sz w:val="21"/>
                <w:szCs w:val="21"/>
                <w:lang w:eastAsia="zh-CN"/>
              </w:rPr>
              <w:t>费等费用</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因</w:t>
            </w:r>
            <w:r w:rsidRPr="00C3518D">
              <w:rPr>
                <w:rFonts w:ascii="SimSun" w:eastAsia="SimSun" w:hAnsi="SimSun" w:cs="새굴림" w:hint="eastAsia"/>
                <w:sz w:val="21"/>
                <w:szCs w:val="21"/>
                <w:lang w:eastAsia="zh-CN"/>
              </w:rPr>
              <w:t>产品存在缺陷造成受害人财产损失的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侵害人</w:t>
            </w:r>
            <w:r w:rsidRPr="00C3518D">
              <w:rPr>
                <w:rFonts w:ascii="SimSun" w:eastAsia="SimSun" w:hAnsi="SimSun" w:cs="새굴림" w:hint="eastAsia"/>
                <w:sz w:val="21"/>
                <w:szCs w:val="21"/>
                <w:lang w:eastAsia="zh-CN"/>
              </w:rPr>
              <w:t>应当恢复原状或者折价赔偿</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受害人因此遭受其他重大</w:t>
            </w:r>
            <w:r w:rsidRPr="00C3518D">
              <w:rPr>
                <w:rFonts w:ascii="SimSun" w:eastAsia="SimSun" w:hAnsi="SimSun" w:cs="새굴림" w:hint="eastAsia"/>
                <w:sz w:val="21"/>
                <w:szCs w:val="21"/>
                <w:lang w:eastAsia="zh-CN"/>
              </w:rPr>
              <w:t>损失的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侵害人</w:t>
            </w:r>
            <w:r w:rsidRPr="00C3518D">
              <w:rPr>
                <w:rFonts w:ascii="SimSun" w:eastAsia="SimSun" w:hAnsi="SimSun" w:cs="새굴림" w:hint="eastAsia"/>
                <w:sz w:val="21"/>
                <w:szCs w:val="21"/>
                <w:lang w:eastAsia="zh-CN"/>
              </w:rPr>
              <w:t>应当赔偿损失</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第四十五</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因</w:t>
            </w:r>
            <w:r w:rsidRPr="00C3518D">
              <w:rPr>
                <w:rFonts w:ascii="SimSun" w:eastAsia="SimSun" w:hAnsi="SimSun" w:cs="새굴림" w:hint="eastAsia"/>
                <w:sz w:val="21"/>
                <w:szCs w:val="21"/>
                <w:lang w:eastAsia="zh-CN"/>
              </w:rPr>
              <w:t>产品存在缺陷造成损害要求赔偿的诉讼时效期间为二年</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自</w:t>
            </w:r>
            <w:r w:rsidRPr="00C3518D">
              <w:rPr>
                <w:rFonts w:ascii="SimSun" w:eastAsia="SimSun" w:hAnsi="SimSun" w:cs="새굴림" w:hint="eastAsia"/>
                <w:sz w:val="21"/>
                <w:szCs w:val="21"/>
                <w:lang w:eastAsia="zh-CN"/>
              </w:rPr>
              <w:t>当事人知道或者应当知道其权益受到损害时起计算</w:t>
            </w:r>
            <w:r w:rsidRPr="00C3518D">
              <w:rPr>
                <w:rFonts w:ascii="SimSun" w:eastAsia="SimSun" w:hAnsi="SimSun" w:cs="맑은 고딕" w:hint="eastAsia"/>
                <w:sz w:val="21"/>
                <w:szCs w:val="21"/>
                <w:lang w:eastAsia="zh-CN"/>
              </w:rPr>
              <w:t>。</w:t>
            </w:r>
          </w:p>
          <w:p w:rsidR="001828A9" w:rsidRPr="001D0B3C" w:rsidRDefault="001828A9" w:rsidP="001D0B3C">
            <w:pPr>
              <w:wordWrap/>
              <w:snapToGrid w:val="0"/>
              <w:spacing w:line="290" w:lineRule="atLeast"/>
              <w:ind w:firstLineChars="200" w:firstLine="468"/>
              <w:rPr>
                <w:rFonts w:ascii="SimSun" w:eastAsia="SimSun" w:hAnsi="SimSun" w:hint="eastAsia"/>
                <w:spacing w:val="12"/>
                <w:sz w:val="21"/>
                <w:szCs w:val="21"/>
                <w:lang w:eastAsia="zh-CN"/>
              </w:rPr>
            </w:pPr>
            <w:r w:rsidRPr="001D0B3C">
              <w:rPr>
                <w:rFonts w:ascii="SimSun" w:eastAsia="SimSun" w:hAnsi="SimSun" w:cs="바탕" w:hint="eastAsia"/>
                <w:spacing w:val="12"/>
                <w:sz w:val="21"/>
                <w:szCs w:val="21"/>
                <w:lang w:eastAsia="zh-CN"/>
              </w:rPr>
              <w:t>因</w:t>
            </w:r>
            <w:r w:rsidRPr="001D0B3C">
              <w:rPr>
                <w:rFonts w:ascii="SimSun" w:eastAsia="SimSun" w:hAnsi="SimSun" w:cs="새굴림" w:hint="eastAsia"/>
                <w:spacing w:val="12"/>
                <w:sz w:val="21"/>
                <w:szCs w:val="21"/>
                <w:lang w:eastAsia="zh-CN"/>
              </w:rPr>
              <w:t>产品存在缺陷造成损害要求赔偿的请求权</w:t>
            </w:r>
            <w:r w:rsidRPr="001D0B3C">
              <w:rPr>
                <w:rFonts w:ascii="SimSun" w:eastAsia="SimSun" w:hAnsi="SimSun" w:cs="맑은 고딕" w:hint="eastAsia"/>
                <w:spacing w:val="12"/>
                <w:sz w:val="21"/>
                <w:szCs w:val="21"/>
                <w:lang w:eastAsia="zh-CN"/>
              </w:rPr>
              <w:t>，</w:t>
            </w:r>
            <w:r w:rsidRPr="001D0B3C">
              <w:rPr>
                <w:rFonts w:ascii="SimSun" w:eastAsia="SimSun" w:hAnsi="SimSun" w:cs="바탕" w:hint="eastAsia"/>
                <w:spacing w:val="12"/>
                <w:sz w:val="21"/>
                <w:szCs w:val="21"/>
                <w:lang w:eastAsia="zh-CN"/>
              </w:rPr>
              <w:t>在造成</w:t>
            </w:r>
            <w:r w:rsidRPr="001D0B3C">
              <w:rPr>
                <w:rFonts w:ascii="SimSun" w:eastAsia="SimSun" w:hAnsi="SimSun" w:cs="새굴림" w:hint="eastAsia"/>
                <w:spacing w:val="12"/>
                <w:sz w:val="21"/>
                <w:szCs w:val="21"/>
                <w:lang w:eastAsia="zh-CN"/>
              </w:rPr>
              <w:t>损害的缺陷产品交付最初消费者满十年丧失</w:t>
            </w:r>
            <w:r w:rsidRPr="001D0B3C">
              <w:rPr>
                <w:rFonts w:ascii="SimSun" w:eastAsia="SimSun" w:hAnsi="SimSun" w:cs="맑은 고딕" w:hint="eastAsia"/>
                <w:spacing w:val="12"/>
                <w:sz w:val="21"/>
                <w:szCs w:val="21"/>
                <w:lang w:eastAsia="zh-CN"/>
              </w:rPr>
              <w:t>；</w:t>
            </w:r>
            <w:r w:rsidRPr="001D0B3C">
              <w:rPr>
                <w:rFonts w:ascii="SimSun" w:eastAsia="SimSun" w:hAnsi="SimSun" w:cs="바탕" w:hint="eastAsia"/>
                <w:spacing w:val="12"/>
                <w:sz w:val="21"/>
                <w:szCs w:val="21"/>
                <w:lang w:eastAsia="zh-CN"/>
              </w:rPr>
              <w:t>但是</w:t>
            </w:r>
            <w:r w:rsidRPr="001D0B3C">
              <w:rPr>
                <w:rFonts w:ascii="SimSun" w:eastAsia="SimSun" w:hAnsi="SimSun" w:cs="맑은 고딕" w:hint="eastAsia"/>
                <w:spacing w:val="12"/>
                <w:sz w:val="21"/>
                <w:szCs w:val="21"/>
                <w:lang w:eastAsia="zh-CN"/>
              </w:rPr>
              <w:t>，</w:t>
            </w:r>
            <w:r w:rsidRPr="001D0B3C">
              <w:rPr>
                <w:rFonts w:ascii="SimSun" w:eastAsia="SimSun" w:hAnsi="SimSun" w:cs="새굴림" w:hint="eastAsia"/>
                <w:spacing w:val="12"/>
                <w:sz w:val="21"/>
                <w:szCs w:val="21"/>
                <w:lang w:eastAsia="zh-CN"/>
              </w:rPr>
              <w:t>尚未超过明示的安全使用期的除外</w:t>
            </w:r>
            <w:r w:rsidRPr="001D0B3C">
              <w:rPr>
                <w:rFonts w:ascii="SimSun" w:eastAsia="SimSun" w:hAnsi="SimSun" w:cs="맑은 고딕" w:hint="eastAsia"/>
                <w:spacing w:val="12"/>
                <w:sz w:val="21"/>
                <w:szCs w:val="21"/>
                <w:lang w:eastAsia="zh-CN"/>
              </w:rPr>
              <w:t>。</w:t>
            </w:r>
          </w:p>
          <w:p w:rsidR="001828A9" w:rsidRPr="001D0B3C" w:rsidRDefault="001828A9" w:rsidP="001D0B3C">
            <w:pPr>
              <w:wordWrap/>
              <w:snapToGrid w:val="0"/>
              <w:spacing w:line="290" w:lineRule="atLeast"/>
              <w:ind w:firstLineChars="200" w:firstLine="478"/>
              <w:rPr>
                <w:rFonts w:ascii="SimSun" w:eastAsia="SimSun" w:hAnsi="SimSun" w:hint="eastAsia"/>
                <w:spacing w:val="14"/>
                <w:sz w:val="21"/>
                <w:szCs w:val="21"/>
                <w:lang w:eastAsia="zh-CN"/>
              </w:rPr>
            </w:pPr>
            <w:r w:rsidRPr="001D0B3C">
              <w:rPr>
                <w:rFonts w:ascii="SimSun" w:eastAsia="SimSun" w:hAnsi="SimSun" w:cs="바탕" w:hint="eastAsia"/>
                <w:b/>
                <w:spacing w:val="14"/>
                <w:sz w:val="21"/>
                <w:szCs w:val="21"/>
                <w:lang w:eastAsia="zh-CN"/>
              </w:rPr>
              <w:t>第四十六</w:t>
            </w:r>
            <w:r w:rsidRPr="001D0B3C">
              <w:rPr>
                <w:rFonts w:ascii="SimSun" w:eastAsia="SimSun" w:hAnsi="SimSun" w:cs="새굴림" w:hint="eastAsia"/>
                <w:b/>
                <w:spacing w:val="14"/>
                <w:sz w:val="21"/>
                <w:szCs w:val="21"/>
                <w:lang w:eastAsia="zh-CN"/>
              </w:rPr>
              <w:t>条</w:t>
            </w:r>
            <w:r w:rsidRPr="001D0B3C">
              <w:rPr>
                <w:rFonts w:ascii="SimSun" w:eastAsia="SimSun" w:hAnsi="SimSun" w:hint="eastAsia"/>
                <w:spacing w:val="14"/>
                <w:sz w:val="21"/>
                <w:szCs w:val="21"/>
                <w:lang w:eastAsia="zh-CN"/>
              </w:rPr>
              <w:t xml:space="preserve"> </w:t>
            </w:r>
            <w:r w:rsidRPr="001D0B3C">
              <w:rPr>
                <w:rFonts w:ascii="SimSun" w:eastAsia="SimSun" w:hAnsi="SimSun" w:cs="바탕" w:hint="eastAsia"/>
                <w:spacing w:val="14"/>
                <w:sz w:val="21"/>
                <w:szCs w:val="21"/>
                <w:lang w:eastAsia="zh-CN"/>
              </w:rPr>
              <w:t>本法所</w:t>
            </w:r>
            <w:r w:rsidRPr="001D0B3C">
              <w:rPr>
                <w:rFonts w:ascii="SimSun" w:eastAsia="SimSun" w:hAnsi="SimSun" w:cs="새굴림" w:hint="eastAsia"/>
                <w:spacing w:val="14"/>
                <w:sz w:val="21"/>
                <w:szCs w:val="21"/>
                <w:lang w:eastAsia="zh-CN"/>
              </w:rPr>
              <w:t>称缺陷</w:t>
            </w:r>
            <w:r w:rsidRPr="001D0B3C">
              <w:rPr>
                <w:rFonts w:ascii="SimSun" w:eastAsia="SimSun" w:hAnsi="SimSun" w:cs="맑은 고딕" w:hint="eastAsia"/>
                <w:spacing w:val="14"/>
                <w:sz w:val="21"/>
                <w:szCs w:val="21"/>
                <w:lang w:eastAsia="zh-CN"/>
              </w:rPr>
              <w:t>，</w:t>
            </w:r>
            <w:r w:rsidRPr="001D0B3C">
              <w:rPr>
                <w:rFonts w:ascii="SimSun" w:eastAsia="SimSun" w:hAnsi="SimSun" w:cs="바탕" w:hint="eastAsia"/>
                <w:spacing w:val="14"/>
                <w:sz w:val="21"/>
                <w:szCs w:val="21"/>
                <w:lang w:eastAsia="zh-CN"/>
              </w:rPr>
              <w:t>是指</w:t>
            </w:r>
            <w:r w:rsidRPr="001D0B3C">
              <w:rPr>
                <w:rFonts w:ascii="SimSun" w:eastAsia="SimSun" w:hAnsi="SimSun" w:cs="새굴림" w:hint="eastAsia"/>
                <w:spacing w:val="14"/>
                <w:sz w:val="21"/>
                <w:szCs w:val="21"/>
                <w:lang w:eastAsia="zh-CN"/>
              </w:rPr>
              <w:t>产品存在危及人身</w:t>
            </w:r>
            <w:r w:rsidRPr="001D0B3C">
              <w:rPr>
                <w:rFonts w:ascii="SimSun" w:eastAsia="SimSun" w:hAnsi="SimSun" w:cs="맑은 고딕" w:hint="eastAsia"/>
                <w:spacing w:val="14"/>
                <w:sz w:val="21"/>
                <w:szCs w:val="21"/>
                <w:lang w:eastAsia="zh-CN"/>
              </w:rPr>
              <w:t>、</w:t>
            </w:r>
            <w:r w:rsidRPr="001D0B3C">
              <w:rPr>
                <w:rFonts w:ascii="SimSun" w:eastAsia="SimSun" w:hAnsi="SimSun" w:cs="바탕" w:hint="eastAsia"/>
                <w:spacing w:val="14"/>
                <w:sz w:val="21"/>
                <w:szCs w:val="21"/>
                <w:lang w:eastAsia="zh-CN"/>
              </w:rPr>
              <w:t>他人</w:t>
            </w:r>
            <w:r w:rsidRPr="001D0B3C">
              <w:rPr>
                <w:rFonts w:ascii="SimSun" w:eastAsia="SimSun" w:hAnsi="SimSun" w:cs="새굴림" w:hint="eastAsia"/>
                <w:spacing w:val="14"/>
                <w:sz w:val="21"/>
                <w:szCs w:val="21"/>
                <w:lang w:eastAsia="zh-CN"/>
              </w:rPr>
              <w:t>财产安全的不合理的危险</w:t>
            </w:r>
            <w:r w:rsidRPr="001D0B3C">
              <w:rPr>
                <w:rFonts w:ascii="SimSun" w:eastAsia="SimSun" w:hAnsi="SimSun" w:cs="맑은 고딕" w:hint="eastAsia"/>
                <w:spacing w:val="14"/>
                <w:sz w:val="21"/>
                <w:szCs w:val="21"/>
                <w:lang w:eastAsia="zh-CN"/>
              </w:rPr>
              <w:t>；</w:t>
            </w:r>
            <w:r w:rsidRPr="001D0B3C">
              <w:rPr>
                <w:rFonts w:ascii="SimSun" w:eastAsia="SimSun" w:hAnsi="SimSun" w:cs="새굴림" w:hint="eastAsia"/>
                <w:spacing w:val="14"/>
                <w:sz w:val="21"/>
                <w:szCs w:val="21"/>
                <w:lang w:eastAsia="zh-CN"/>
              </w:rPr>
              <w:t>产品有保障人体健康和人身</w:t>
            </w:r>
            <w:r w:rsidRPr="001D0B3C">
              <w:rPr>
                <w:rFonts w:ascii="SimSun" w:eastAsia="SimSun" w:hAnsi="SimSun" w:cs="맑은 고딕" w:hint="eastAsia"/>
                <w:spacing w:val="14"/>
                <w:sz w:val="21"/>
                <w:szCs w:val="21"/>
                <w:lang w:eastAsia="zh-CN"/>
              </w:rPr>
              <w:t>、</w:t>
            </w:r>
            <w:r w:rsidRPr="001D0B3C">
              <w:rPr>
                <w:rFonts w:ascii="SimSun" w:eastAsia="SimSun" w:hAnsi="SimSun" w:cs="새굴림" w:hint="eastAsia"/>
                <w:spacing w:val="14"/>
                <w:sz w:val="21"/>
                <w:szCs w:val="21"/>
                <w:lang w:eastAsia="zh-CN"/>
              </w:rPr>
              <w:t>财产安全的国家标准</w:t>
            </w:r>
            <w:r w:rsidRPr="001D0B3C">
              <w:rPr>
                <w:rFonts w:ascii="SimSun" w:eastAsia="SimSun" w:hAnsi="SimSun" w:cs="맑은 고딕" w:hint="eastAsia"/>
                <w:spacing w:val="14"/>
                <w:sz w:val="21"/>
                <w:szCs w:val="21"/>
                <w:lang w:eastAsia="zh-CN"/>
              </w:rPr>
              <w:t>、</w:t>
            </w:r>
            <w:r w:rsidRPr="001D0B3C">
              <w:rPr>
                <w:rFonts w:ascii="SimSun" w:eastAsia="SimSun" w:hAnsi="SimSun" w:cs="바탕" w:hint="eastAsia"/>
                <w:spacing w:val="14"/>
                <w:sz w:val="21"/>
                <w:szCs w:val="21"/>
                <w:lang w:eastAsia="zh-CN"/>
              </w:rPr>
              <w:t>行</w:t>
            </w:r>
            <w:r w:rsidRPr="001D0B3C">
              <w:rPr>
                <w:rFonts w:ascii="SimSun" w:eastAsia="SimSun" w:hAnsi="SimSun" w:cs="새굴림" w:hint="eastAsia"/>
                <w:spacing w:val="14"/>
                <w:sz w:val="21"/>
                <w:szCs w:val="21"/>
                <w:lang w:eastAsia="zh-CN"/>
              </w:rPr>
              <w:t>业标准的</w:t>
            </w:r>
            <w:r w:rsidRPr="001D0B3C">
              <w:rPr>
                <w:rFonts w:ascii="SimSun" w:eastAsia="SimSun" w:hAnsi="SimSun" w:cs="맑은 고딕" w:hint="eastAsia"/>
                <w:spacing w:val="14"/>
                <w:sz w:val="21"/>
                <w:szCs w:val="21"/>
                <w:lang w:eastAsia="zh-CN"/>
              </w:rPr>
              <w:t>，</w:t>
            </w:r>
            <w:r w:rsidRPr="001D0B3C">
              <w:rPr>
                <w:rFonts w:ascii="SimSun" w:eastAsia="SimSun" w:hAnsi="SimSun" w:cs="바탕" w:hint="eastAsia"/>
                <w:spacing w:val="14"/>
                <w:sz w:val="21"/>
                <w:szCs w:val="21"/>
                <w:lang w:eastAsia="zh-CN"/>
              </w:rPr>
              <w:t>是指不符合</w:t>
            </w:r>
            <w:r w:rsidRPr="001D0B3C">
              <w:rPr>
                <w:rFonts w:ascii="SimSun" w:eastAsia="SimSun" w:hAnsi="SimSun" w:cs="새굴림" w:hint="eastAsia"/>
                <w:spacing w:val="14"/>
                <w:sz w:val="21"/>
                <w:szCs w:val="21"/>
                <w:lang w:eastAsia="zh-CN"/>
              </w:rPr>
              <w:t>该标准</w:t>
            </w:r>
            <w:r w:rsidRPr="001D0B3C">
              <w:rPr>
                <w:rFonts w:ascii="SimSun" w:eastAsia="SimSun" w:hAnsi="SimSun" w:cs="맑은 고딕" w:hint="eastAsia"/>
                <w:spacing w:val="14"/>
                <w:sz w:val="21"/>
                <w:szCs w:val="21"/>
                <w:lang w:eastAsia="zh-CN"/>
              </w:rPr>
              <w:t>。</w:t>
            </w:r>
          </w:p>
          <w:p w:rsidR="001828A9" w:rsidRPr="001D0B3C" w:rsidRDefault="001828A9" w:rsidP="001D0B3C">
            <w:pPr>
              <w:wordWrap/>
              <w:snapToGrid w:val="0"/>
              <w:spacing w:line="290" w:lineRule="atLeast"/>
              <w:ind w:firstLineChars="200" w:firstLine="502"/>
              <w:rPr>
                <w:rFonts w:ascii="SimSun" w:eastAsia="SimSun" w:hAnsi="SimSun" w:hint="eastAsia"/>
                <w:spacing w:val="20"/>
                <w:sz w:val="21"/>
                <w:szCs w:val="21"/>
                <w:lang w:eastAsia="zh-CN"/>
              </w:rPr>
            </w:pPr>
            <w:r w:rsidRPr="001D0B3C">
              <w:rPr>
                <w:rFonts w:ascii="SimSun" w:eastAsia="SimSun" w:hAnsi="SimSun" w:cs="바탕" w:hint="eastAsia"/>
                <w:b/>
                <w:spacing w:val="20"/>
                <w:sz w:val="21"/>
                <w:szCs w:val="21"/>
                <w:lang w:eastAsia="zh-CN"/>
              </w:rPr>
              <w:lastRenderedPageBreak/>
              <w:t>第四十七</w:t>
            </w:r>
            <w:r w:rsidRPr="001D0B3C">
              <w:rPr>
                <w:rFonts w:ascii="SimSun" w:eastAsia="SimSun" w:hAnsi="SimSun" w:cs="새굴림" w:hint="eastAsia"/>
                <w:b/>
                <w:spacing w:val="20"/>
                <w:sz w:val="21"/>
                <w:szCs w:val="21"/>
                <w:lang w:eastAsia="zh-CN"/>
              </w:rPr>
              <w:t>条</w:t>
            </w:r>
            <w:r w:rsidRPr="001D0B3C">
              <w:rPr>
                <w:rFonts w:ascii="SimSun" w:eastAsia="SimSun" w:hAnsi="SimSun" w:hint="eastAsia"/>
                <w:spacing w:val="20"/>
                <w:sz w:val="21"/>
                <w:szCs w:val="21"/>
                <w:lang w:eastAsia="zh-CN"/>
              </w:rPr>
              <w:t xml:space="preserve"> </w:t>
            </w:r>
            <w:r w:rsidRPr="001D0B3C">
              <w:rPr>
                <w:rFonts w:ascii="SimSun" w:eastAsia="SimSun" w:hAnsi="SimSun" w:cs="바탕" w:hint="eastAsia"/>
                <w:spacing w:val="20"/>
                <w:sz w:val="21"/>
                <w:szCs w:val="21"/>
                <w:lang w:eastAsia="zh-CN"/>
              </w:rPr>
              <w:t>因</w:t>
            </w:r>
            <w:r w:rsidRPr="001D0B3C">
              <w:rPr>
                <w:rFonts w:ascii="SimSun" w:eastAsia="SimSun" w:hAnsi="SimSun" w:cs="새굴림" w:hint="eastAsia"/>
                <w:spacing w:val="20"/>
                <w:sz w:val="21"/>
                <w:szCs w:val="21"/>
                <w:lang w:eastAsia="zh-CN"/>
              </w:rPr>
              <w:t>产品质量发生民事纠纷时</w:t>
            </w:r>
            <w:r w:rsidRPr="001D0B3C">
              <w:rPr>
                <w:rFonts w:ascii="SimSun" w:eastAsia="SimSun" w:hAnsi="SimSun" w:cs="맑은 고딕" w:hint="eastAsia"/>
                <w:spacing w:val="20"/>
                <w:sz w:val="21"/>
                <w:szCs w:val="21"/>
                <w:lang w:eastAsia="zh-CN"/>
              </w:rPr>
              <w:t>，</w:t>
            </w:r>
            <w:r w:rsidRPr="001D0B3C">
              <w:rPr>
                <w:rFonts w:ascii="SimSun" w:eastAsia="SimSun" w:hAnsi="SimSun" w:cs="새굴림" w:hint="eastAsia"/>
                <w:spacing w:val="20"/>
                <w:sz w:val="21"/>
                <w:szCs w:val="21"/>
                <w:lang w:eastAsia="zh-CN"/>
              </w:rPr>
              <w:t>当事人可以通过协商或者调解解决</w:t>
            </w:r>
            <w:r w:rsidRPr="001D0B3C">
              <w:rPr>
                <w:rFonts w:ascii="SimSun" w:eastAsia="SimSun" w:hAnsi="SimSun" w:cs="맑은 고딕" w:hint="eastAsia"/>
                <w:spacing w:val="20"/>
                <w:sz w:val="21"/>
                <w:szCs w:val="21"/>
                <w:lang w:eastAsia="zh-CN"/>
              </w:rPr>
              <w:t>。</w:t>
            </w:r>
            <w:r w:rsidRPr="001D0B3C">
              <w:rPr>
                <w:rFonts w:ascii="SimSun" w:eastAsia="SimSun" w:hAnsi="SimSun" w:cs="새굴림" w:hint="eastAsia"/>
                <w:spacing w:val="20"/>
                <w:sz w:val="21"/>
                <w:szCs w:val="21"/>
                <w:lang w:eastAsia="zh-CN"/>
              </w:rPr>
              <w:t>当事人不愿通过协商</w:t>
            </w:r>
            <w:r w:rsidRPr="001D0B3C">
              <w:rPr>
                <w:rFonts w:ascii="SimSun" w:eastAsia="SimSun" w:hAnsi="SimSun" w:cs="맑은 고딕" w:hint="eastAsia"/>
                <w:spacing w:val="20"/>
                <w:sz w:val="21"/>
                <w:szCs w:val="21"/>
                <w:lang w:eastAsia="zh-CN"/>
              </w:rPr>
              <w:t>、</w:t>
            </w:r>
            <w:r w:rsidRPr="001D0B3C">
              <w:rPr>
                <w:rFonts w:ascii="SimSun" w:eastAsia="SimSun" w:hAnsi="SimSun" w:cs="새굴림" w:hint="eastAsia"/>
                <w:spacing w:val="20"/>
                <w:sz w:val="21"/>
                <w:szCs w:val="21"/>
                <w:lang w:eastAsia="zh-CN"/>
              </w:rPr>
              <w:t>调解解决或者协商</w:t>
            </w:r>
            <w:r w:rsidRPr="001D0B3C">
              <w:rPr>
                <w:rFonts w:ascii="SimSun" w:eastAsia="SimSun" w:hAnsi="SimSun" w:cs="맑은 고딕" w:hint="eastAsia"/>
                <w:spacing w:val="20"/>
                <w:sz w:val="21"/>
                <w:szCs w:val="21"/>
                <w:lang w:eastAsia="zh-CN"/>
              </w:rPr>
              <w:t>、</w:t>
            </w:r>
            <w:r w:rsidRPr="001D0B3C">
              <w:rPr>
                <w:rFonts w:ascii="SimSun" w:eastAsia="SimSun" w:hAnsi="SimSun" w:cs="새굴림" w:hint="eastAsia"/>
                <w:spacing w:val="20"/>
                <w:sz w:val="21"/>
                <w:szCs w:val="21"/>
                <w:lang w:eastAsia="zh-CN"/>
              </w:rPr>
              <w:t>调解不成的</w:t>
            </w:r>
            <w:r w:rsidRPr="001D0B3C">
              <w:rPr>
                <w:rFonts w:ascii="SimSun" w:eastAsia="SimSun" w:hAnsi="SimSun" w:cs="맑은 고딕" w:hint="eastAsia"/>
                <w:spacing w:val="20"/>
                <w:sz w:val="21"/>
                <w:szCs w:val="21"/>
                <w:lang w:eastAsia="zh-CN"/>
              </w:rPr>
              <w:t>，</w:t>
            </w:r>
            <w:r w:rsidRPr="001D0B3C">
              <w:rPr>
                <w:rFonts w:ascii="SimSun" w:eastAsia="SimSun" w:hAnsi="SimSun" w:cs="바탕" w:hint="eastAsia"/>
                <w:spacing w:val="20"/>
                <w:sz w:val="21"/>
                <w:szCs w:val="21"/>
                <w:lang w:eastAsia="zh-CN"/>
              </w:rPr>
              <w:t>可以根据</w:t>
            </w:r>
            <w:r w:rsidRPr="001D0B3C">
              <w:rPr>
                <w:rFonts w:ascii="SimSun" w:eastAsia="SimSun" w:hAnsi="SimSun" w:cs="새굴림" w:hint="eastAsia"/>
                <w:spacing w:val="20"/>
                <w:sz w:val="21"/>
                <w:szCs w:val="21"/>
                <w:lang w:eastAsia="zh-CN"/>
              </w:rPr>
              <w:t>当事人各方的协议向仲裁机构申请仲裁</w:t>
            </w:r>
            <w:r w:rsidRPr="001D0B3C">
              <w:rPr>
                <w:rFonts w:ascii="SimSun" w:eastAsia="SimSun" w:hAnsi="SimSun" w:cs="맑은 고딕" w:hint="eastAsia"/>
                <w:spacing w:val="20"/>
                <w:sz w:val="21"/>
                <w:szCs w:val="21"/>
                <w:lang w:eastAsia="zh-CN"/>
              </w:rPr>
              <w:t>；</w:t>
            </w:r>
            <w:r w:rsidRPr="001D0B3C">
              <w:rPr>
                <w:rFonts w:ascii="SimSun" w:eastAsia="SimSun" w:hAnsi="SimSun" w:cs="새굴림" w:hint="eastAsia"/>
                <w:spacing w:val="20"/>
                <w:sz w:val="21"/>
                <w:szCs w:val="21"/>
                <w:lang w:eastAsia="zh-CN"/>
              </w:rPr>
              <w:t>当事人各方没有达成仲裁协议或者仲裁协议无效的</w:t>
            </w:r>
            <w:r w:rsidRPr="001D0B3C">
              <w:rPr>
                <w:rFonts w:ascii="SimSun" w:eastAsia="SimSun" w:hAnsi="SimSun" w:cs="맑은 고딕" w:hint="eastAsia"/>
                <w:spacing w:val="20"/>
                <w:sz w:val="21"/>
                <w:szCs w:val="21"/>
                <w:lang w:eastAsia="zh-CN"/>
              </w:rPr>
              <w:t>，</w:t>
            </w:r>
            <w:r w:rsidRPr="001D0B3C">
              <w:rPr>
                <w:rFonts w:ascii="SimSun" w:eastAsia="SimSun" w:hAnsi="SimSun" w:cs="바탕" w:hint="eastAsia"/>
                <w:spacing w:val="20"/>
                <w:sz w:val="21"/>
                <w:szCs w:val="21"/>
                <w:lang w:eastAsia="zh-CN"/>
              </w:rPr>
              <w:t>可以直接向人民法院起</w:t>
            </w:r>
            <w:r w:rsidRPr="001D0B3C">
              <w:rPr>
                <w:rFonts w:ascii="SimSun" w:eastAsia="SimSun" w:hAnsi="SimSun" w:cs="새굴림" w:hint="eastAsia"/>
                <w:spacing w:val="20"/>
                <w:sz w:val="21"/>
                <w:szCs w:val="21"/>
                <w:lang w:eastAsia="zh-CN"/>
              </w:rPr>
              <w:t>诉</w:t>
            </w:r>
            <w:r w:rsidRPr="001D0B3C">
              <w:rPr>
                <w:rFonts w:ascii="SimSun" w:eastAsia="SimSun" w:hAnsi="SimSun" w:cs="맑은 고딕" w:hint="eastAsia"/>
                <w:spacing w:val="20"/>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第四十八</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仲裁机</w:t>
            </w:r>
            <w:r w:rsidRPr="00C3518D">
              <w:rPr>
                <w:rFonts w:ascii="SimSun" w:eastAsia="SimSun" w:hAnsi="SimSun" w:cs="새굴림" w:hint="eastAsia"/>
                <w:sz w:val="21"/>
                <w:szCs w:val="21"/>
                <w:lang w:eastAsia="zh-CN"/>
              </w:rPr>
              <w:t>构或者人民法院可以委托本法第十九条规定的产品质量检验机构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对有关产品质量进行检验</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sz w:val="21"/>
                <w:szCs w:val="21"/>
                <w:lang w:eastAsia="zh-CN"/>
              </w:rPr>
            </w:pPr>
          </w:p>
          <w:p w:rsidR="001828A9" w:rsidRPr="00C3518D" w:rsidRDefault="001828A9" w:rsidP="00337B0E">
            <w:pPr>
              <w:wordWrap/>
              <w:snapToGrid w:val="0"/>
              <w:spacing w:line="290" w:lineRule="atLeast"/>
              <w:jc w:val="center"/>
              <w:rPr>
                <w:rFonts w:ascii="SimSun" w:eastAsia="SimSun" w:hAnsi="SimSun"/>
                <w:b/>
                <w:sz w:val="21"/>
                <w:szCs w:val="21"/>
                <w:lang w:eastAsia="zh-CN"/>
              </w:rPr>
            </w:pPr>
            <w:r w:rsidRPr="00C3518D">
              <w:rPr>
                <w:rFonts w:ascii="SimSun" w:eastAsia="SimSun" w:hAnsi="SimSun" w:cs="바탕" w:hint="eastAsia"/>
                <w:b/>
                <w:sz w:val="21"/>
                <w:szCs w:val="21"/>
                <w:lang w:eastAsia="zh-CN"/>
              </w:rPr>
              <w:t>第五章</w:t>
            </w:r>
            <w:r w:rsidRPr="00C3518D">
              <w:rPr>
                <w:rFonts w:ascii="SimSun" w:eastAsia="SimSun" w:hAnsi="SimSun" w:hint="eastAsia"/>
                <w:b/>
                <w:sz w:val="21"/>
                <w:szCs w:val="21"/>
                <w:lang w:eastAsia="zh-CN"/>
              </w:rPr>
              <w:t xml:space="preserve"> </w:t>
            </w:r>
            <w:r w:rsidRPr="00C3518D">
              <w:rPr>
                <w:rFonts w:ascii="SimSun" w:eastAsia="SimSun" w:hAnsi="SimSun" w:cs="새굴림" w:hint="eastAsia"/>
                <w:b/>
                <w:sz w:val="21"/>
                <w:szCs w:val="21"/>
                <w:lang w:eastAsia="zh-CN"/>
              </w:rPr>
              <w:t>罚</w:t>
            </w:r>
            <w:r w:rsidRPr="00C3518D">
              <w:rPr>
                <w:rFonts w:ascii="SimSun" w:eastAsia="SimSun" w:hAnsi="SimSun" w:hint="eastAsia"/>
                <w:b/>
                <w:sz w:val="21"/>
                <w:szCs w:val="21"/>
                <w:lang w:eastAsia="zh-CN"/>
              </w:rPr>
              <w:t xml:space="preserve">  </w:t>
            </w:r>
            <w:r w:rsidRPr="00C3518D">
              <w:rPr>
                <w:rFonts w:ascii="SimSun" w:eastAsia="SimSun" w:hAnsi="SimSun" w:cs="새굴림" w:hint="eastAsia"/>
                <w:b/>
                <w:sz w:val="21"/>
                <w:szCs w:val="21"/>
                <w:lang w:eastAsia="zh-CN"/>
              </w:rPr>
              <w:t>则</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第四十九</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销售不符合保障人体健康和人身</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财产安全的国家标准</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w:t>
            </w:r>
            <w:r w:rsidRPr="00C3518D">
              <w:rPr>
                <w:rFonts w:ascii="SimSun" w:eastAsia="SimSun" w:hAnsi="SimSun" w:cs="새굴림" w:hint="eastAsia"/>
                <w:sz w:val="21"/>
                <w:szCs w:val="21"/>
                <w:lang w:eastAsia="zh-CN"/>
              </w:rPr>
              <w:t>业标准的产品的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责令停止生产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没收违法生产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w:t>
            </w:r>
            <w:r w:rsidRPr="00C3518D">
              <w:rPr>
                <w:rFonts w:ascii="SimSun" w:eastAsia="SimSun" w:hAnsi="SimSun" w:cs="바탕" w:hint="eastAsia"/>
                <w:sz w:val="21"/>
                <w:szCs w:val="21"/>
                <w:lang w:eastAsia="zh-CN"/>
              </w:rPr>
              <w:t>的</w:t>
            </w:r>
            <w:r w:rsidRPr="00C3518D">
              <w:rPr>
                <w:rFonts w:ascii="SimSun" w:eastAsia="SimSun" w:hAnsi="SimSun" w:cs="새굴림" w:hint="eastAsia"/>
                <w:sz w:val="21"/>
                <w:szCs w:val="21"/>
                <w:lang w:eastAsia="zh-CN"/>
              </w:rPr>
              <w:t>产品</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并处违法生产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包括已售出和未售出的</w:t>
            </w:r>
            <w:r w:rsidRPr="00C3518D">
              <w:rPr>
                <w:rFonts w:ascii="SimSun" w:eastAsia="SimSun" w:hAnsi="SimSun" w:cs="새굴림" w:hint="eastAsia"/>
                <w:sz w:val="21"/>
                <w:szCs w:val="21"/>
                <w:lang w:eastAsia="zh-CN"/>
              </w:rPr>
              <w:t>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下同</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货值金额等值以上三倍以下的罚款</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w:t>
            </w:r>
            <w:r w:rsidRPr="00C3518D">
              <w:rPr>
                <w:rFonts w:ascii="SimSun" w:eastAsia="SimSun" w:hAnsi="SimSun" w:cs="새굴림" w:hint="eastAsia"/>
                <w:sz w:val="21"/>
                <w:szCs w:val="21"/>
                <w:lang w:eastAsia="zh-CN"/>
              </w:rPr>
              <w:t>违法所得的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并处没收违法所得</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情</w:t>
            </w:r>
            <w:r w:rsidRPr="00C3518D">
              <w:rPr>
                <w:rFonts w:ascii="SimSun" w:eastAsia="SimSun" w:hAnsi="SimSun" w:cs="새굴림" w:hint="eastAsia"/>
                <w:sz w:val="21"/>
                <w:szCs w:val="21"/>
                <w:lang w:eastAsia="zh-CN"/>
              </w:rPr>
              <w:t>节严重的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吊</w:t>
            </w:r>
            <w:r w:rsidRPr="00C3518D">
              <w:rPr>
                <w:rFonts w:ascii="SimSun" w:eastAsia="SimSun" w:hAnsi="SimSun" w:cs="새굴림" w:hint="eastAsia"/>
                <w:sz w:val="21"/>
                <w:szCs w:val="21"/>
                <w:lang w:eastAsia="zh-CN"/>
              </w:rPr>
              <w:t>销营业执照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构成犯罪的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依法追究刑事</w:t>
            </w:r>
            <w:r w:rsidRPr="00C3518D">
              <w:rPr>
                <w:rFonts w:ascii="SimSun" w:eastAsia="SimSun" w:hAnsi="SimSun" w:cs="새굴림" w:hint="eastAsia"/>
                <w:sz w:val="21"/>
                <w:szCs w:val="21"/>
                <w:lang w:eastAsia="zh-CN"/>
              </w:rPr>
              <w:t>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第五十</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在</w:t>
            </w:r>
            <w:r w:rsidRPr="00C3518D">
              <w:rPr>
                <w:rFonts w:ascii="SimSun" w:eastAsia="SimSun" w:hAnsi="SimSun" w:cs="새굴림" w:hint="eastAsia"/>
                <w:sz w:val="21"/>
                <w:szCs w:val="21"/>
                <w:lang w:eastAsia="zh-CN"/>
              </w:rPr>
              <w:t>产品中掺杂</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掺假</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以假充</w:t>
            </w:r>
            <w:r w:rsidRPr="00C3518D">
              <w:rPr>
                <w:rFonts w:ascii="SimSun" w:eastAsia="SimSun" w:hAnsi="SimSun" w:cs="새굴림" w:hint="eastAsia"/>
                <w:sz w:val="21"/>
                <w:szCs w:val="21"/>
                <w:lang w:eastAsia="zh-CN"/>
              </w:rPr>
              <w:t>真</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以次充好</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或者以不合格</w:t>
            </w:r>
            <w:r w:rsidRPr="00C3518D">
              <w:rPr>
                <w:rFonts w:ascii="SimSun" w:eastAsia="SimSun" w:hAnsi="SimSun" w:cs="새굴림" w:hint="eastAsia"/>
                <w:sz w:val="21"/>
                <w:szCs w:val="21"/>
                <w:lang w:eastAsia="zh-CN"/>
              </w:rPr>
              <w:t>产品冒充合格产品的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责令停止生产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没收违法生产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销售的产品</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并处违法生产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销售产品货值金额百分之五十以上三倍以下的罚款</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w:t>
            </w:r>
            <w:r w:rsidRPr="00C3518D">
              <w:rPr>
                <w:rFonts w:ascii="SimSun" w:eastAsia="SimSun" w:hAnsi="SimSun" w:cs="새굴림" w:hint="eastAsia"/>
                <w:sz w:val="21"/>
                <w:szCs w:val="21"/>
                <w:lang w:eastAsia="zh-CN"/>
              </w:rPr>
              <w:t>违法所得的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并处没收违法所得</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情</w:t>
            </w:r>
            <w:r w:rsidRPr="00C3518D">
              <w:rPr>
                <w:rFonts w:ascii="SimSun" w:eastAsia="SimSun" w:hAnsi="SimSun" w:cs="새굴림" w:hint="eastAsia"/>
                <w:sz w:val="21"/>
                <w:szCs w:val="21"/>
                <w:lang w:eastAsia="zh-CN"/>
              </w:rPr>
              <w:t>节严重的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吊</w:t>
            </w:r>
            <w:r w:rsidRPr="00C3518D">
              <w:rPr>
                <w:rFonts w:ascii="SimSun" w:eastAsia="SimSun" w:hAnsi="SimSun" w:cs="새굴림" w:hint="eastAsia"/>
                <w:sz w:val="21"/>
                <w:szCs w:val="21"/>
                <w:lang w:eastAsia="zh-CN"/>
              </w:rPr>
              <w:t>销营业执照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构成犯罪的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依法追究刑事</w:t>
            </w:r>
            <w:r w:rsidRPr="00C3518D">
              <w:rPr>
                <w:rFonts w:ascii="SimSun" w:eastAsia="SimSun" w:hAnsi="SimSun" w:cs="새굴림" w:hint="eastAsia"/>
                <w:sz w:val="21"/>
                <w:szCs w:val="21"/>
                <w:lang w:eastAsia="zh-CN"/>
              </w:rPr>
              <w:t>责任</w:t>
            </w:r>
            <w:r w:rsidRPr="00C3518D">
              <w:rPr>
                <w:rFonts w:ascii="SimSun" w:eastAsia="SimSun" w:hAnsi="SimSun" w:cs="맑은 고딕" w:hint="eastAsia"/>
                <w:sz w:val="21"/>
                <w:szCs w:val="21"/>
                <w:lang w:eastAsia="zh-CN"/>
              </w:rPr>
              <w:t>。</w:t>
            </w:r>
          </w:p>
          <w:p w:rsidR="001828A9" w:rsidRPr="00B7766F" w:rsidRDefault="001828A9" w:rsidP="00B7766F">
            <w:pPr>
              <w:wordWrap/>
              <w:snapToGrid w:val="0"/>
              <w:spacing w:line="290" w:lineRule="atLeast"/>
              <w:ind w:firstLineChars="200" w:firstLine="462"/>
              <w:rPr>
                <w:rFonts w:ascii="SimSun" w:eastAsia="SimSun" w:hAnsi="SimSun" w:hint="eastAsia"/>
                <w:spacing w:val="10"/>
                <w:sz w:val="21"/>
                <w:szCs w:val="21"/>
                <w:lang w:eastAsia="zh-CN"/>
              </w:rPr>
            </w:pPr>
            <w:r w:rsidRPr="00B7766F">
              <w:rPr>
                <w:rFonts w:ascii="SimSun" w:eastAsia="SimSun" w:hAnsi="SimSun" w:cs="바탕" w:hint="eastAsia"/>
                <w:b/>
                <w:spacing w:val="10"/>
                <w:sz w:val="21"/>
                <w:szCs w:val="21"/>
                <w:lang w:eastAsia="zh-CN"/>
              </w:rPr>
              <w:t>第五十一</w:t>
            </w:r>
            <w:r w:rsidRPr="00B7766F">
              <w:rPr>
                <w:rFonts w:ascii="SimSun" w:eastAsia="SimSun" w:hAnsi="SimSun" w:cs="새굴림" w:hint="eastAsia"/>
                <w:b/>
                <w:spacing w:val="10"/>
                <w:sz w:val="21"/>
                <w:szCs w:val="21"/>
                <w:lang w:eastAsia="zh-CN"/>
              </w:rPr>
              <w:t>条</w:t>
            </w:r>
            <w:r w:rsidRPr="00B7766F">
              <w:rPr>
                <w:rFonts w:ascii="SimSun" w:eastAsia="SimSun" w:hAnsi="SimSun" w:hint="eastAsia"/>
                <w:spacing w:val="10"/>
                <w:sz w:val="21"/>
                <w:szCs w:val="21"/>
                <w:lang w:eastAsia="zh-CN"/>
              </w:rPr>
              <w:t xml:space="preserve"> </w:t>
            </w:r>
            <w:r w:rsidRPr="00B7766F">
              <w:rPr>
                <w:rFonts w:ascii="SimSun" w:eastAsia="SimSun" w:hAnsi="SimSun" w:cs="바탕" w:hint="eastAsia"/>
                <w:spacing w:val="10"/>
                <w:sz w:val="21"/>
                <w:szCs w:val="21"/>
                <w:lang w:eastAsia="zh-CN"/>
              </w:rPr>
              <w:t>生</w:t>
            </w:r>
            <w:r w:rsidRPr="00B7766F">
              <w:rPr>
                <w:rFonts w:ascii="SimSun" w:eastAsia="SimSun" w:hAnsi="SimSun" w:cs="새굴림" w:hint="eastAsia"/>
                <w:spacing w:val="10"/>
                <w:sz w:val="21"/>
                <w:szCs w:val="21"/>
                <w:lang w:eastAsia="zh-CN"/>
              </w:rPr>
              <w:t>产国家明令淘汰的产品的</w:t>
            </w:r>
            <w:r w:rsidRPr="00B7766F">
              <w:rPr>
                <w:rFonts w:ascii="SimSun" w:eastAsia="SimSun" w:hAnsi="SimSun" w:cs="맑은 고딕" w:hint="eastAsia"/>
                <w:spacing w:val="10"/>
                <w:sz w:val="21"/>
                <w:szCs w:val="21"/>
                <w:lang w:eastAsia="zh-CN"/>
              </w:rPr>
              <w:t>，</w:t>
            </w:r>
            <w:r w:rsidRPr="00B7766F">
              <w:rPr>
                <w:rFonts w:ascii="SimSun" w:eastAsia="SimSun" w:hAnsi="SimSun" w:cs="새굴림" w:hint="eastAsia"/>
                <w:spacing w:val="10"/>
                <w:sz w:val="21"/>
                <w:szCs w:val="21"/>
                <w:lang w:eastAsia="zh-CN"/>
              </w:rPr>
              <w:t>销售国家明</w:t>
            </w:r>
            <w:r w:rsidRPr="00B7766F">
              <w:rPr>
                <w:rFonts w:ascii="SimSun" w:eastAsia="SimSun" w:hAnsi="SimSun" w:cs="바탕" w:hint="eastAsia"/>
                <w:spacing w:val="10"/>
                <w:sz w:val="21"/>
                <w:szCs w:val="21"/>
                <w:lang w:eastAsia="zh-CN"/>
              </w:rPr>
              <w:t>令淘汰</w:t>
            </w:r>
            <w:r w:rsidRPr="00B7766F">
              <w:rPr>
                <w:rFonts w:ascii="SimSun" w:eastAsia="SimSun" w:hAnsi="SimSun" w:cs="새굴림" w:hint="eastAsia"/>
                <w:spacing w:val="10"/>
                <w:sz w:val="21"/>
                <w:szCs w:val="21"/>
                <w:lang w:eastAsia="zh-CN"/>
              </w:rPr>
              <w:t>并停止销售的产品的</w:t>
            </w:r>
            <w:r w:rsidRPr="00B7766F">
              <w:rPr>
                <w:rFonts w:ascii="SimSun" w:eastAsia="SimSun" w:hAnsi="SimSun" w:cs="맑은 고딕" w:hint="eastAsia"/>
                <w:spacing w:val="10"/>
                <w:sz w:val="21"/>
                <w:szCs w:val="21"/>
                <w:lang w:eastAsia="zh-CN"/>
              </w:rPr>
              <w:t>，</w:t>
            </w:r>
            <w:r w:rsidRPr="00B7766F">
              <w:rPr>
                <w:rFonts w:ascii="SimSun" w:eastAsia="SimSun" w:hAnsi="SimSun" w:cs="새굴림" w:hint="eastAsia"/>
                <w:spacing w:val="10"/>
                <w:sz w:val="21"/>
                <w:szCs w:val="21"/>
                <w:lang w:eastAsia="zh-CN"/>
              </w:rPr>
              <w:t>责令停止生产</w:t>
            </w:r>
            <w:r w:rsidRPr="00B7766F">
              <w:rPr>
                <w:rFonts w:ascii="SimSun" w:eastAsia="SimSun" w:hAnsi="SimSun" w:cs="맑은 고딕" w:hint="eastAsia"/>
                <w:spacing w:val="10"/>
                <w:sz w:val="21"/>
                <w:szCs w:val="21"/>
                <w:lang w:eastAsia="zh-CN"/>
              </w:rPr>
              <w:t>、</w:t>
            </w:r>
            <w:r w:rsidRPr="00B7766F">
              <w:rPr>
                <w:rFonts w:ascii="SimSun" w:eastAsia="SimSun" w:hAnsi="SimSun" w:cs="새굴림" w:hint="eastAsia"/>
                <w:spacing w:val="10"/>
                <w:sz w:val="21"/>
                <w:szCs w:val="21"/>
                <w:lang w:eastAsia="zh-CN"/>
              </w:rPr>
              <w:t>销售</w:t>
            </w:r>
            <w:r w:rsidRPr="00B7766F">
              <w:rPr>
                <w:rFonts w:ascii="SimSun" w:eastAsia="SimSun" w:hAnsi="SimSun" w:cs="맑은 고딕" w:hint="eastAsia"/>
                <w:spacing w:val="10"/>
                <w:sz w:val="21"/>
                <w:szCs w:val="21"/>
                <w:lang w:eastAsia="zh-CN"/>
              </w:rPr>
              <w:t>，</w:t>
            </w:r>
            <w:r w:rsidRPr="00B7766F">
              <w:rPr>
                <w:rFonts w:ascii="SimSun" w:eastAsia="SimSun" w:hAnsi="SimSun" w:cs="새굴림" w:hint="eastAsia"/>
                <w:spacing w:val="10"/>
                <w:sz w:val="21"/>
                <w:szCs w:val="21"/>
                <w:lang w:eastAsia="zh-CN"/>
              </w:rPr>
              <w:t>没收违法生产</w:t>
            </w:r>
            <w:r w:rsidRPr="00B7766F">
              <w:rPr>
                <w:rFonts w:ascii="SimSun" w:eastAsia="SimSun" w:hAnsi="SimSun" w:cs="맑은 고딕" w:hint="eastAsia"/>
                <w:spacing w:val="10"/>
                <w:sz w:val="21"/>
                <w:szCs w:val="21"/>
                <w:lang w:eastAsia="zh-CN"/>
              </w:rPr>
              <w:t>、</w:t>
            </w:r>
            <w:r w:rsidRPr="00B7766F">
              <w:rPr>
                <w:rFonts w:ascii="SimSun" w:eastAsia="SimSun" w:hAnsi="SimSun" w:cs="새굴림" w:hint="eastAsia"/>
                <w:spacing w:val="10"/>
                <w:sz w:val="21"/>
                <w:szCs w:val="21"/>
                <w:lang w:eastAsia="zh-CN"/>
              </w:rPr>
              <w:t>销售的产品</w:t>
            </w:r>
            <w:r w:rsidRPr="00B7766F">
              <w:rPr>
                <w:rFonts w:ascii="SimSun" w:eastAsia="SimSun" w:hAnsi="SimSun" w:cs="맑은 고딕" w:hint="eastAsia"/>
                <w:spacing w:val="10"/>
                <w:sz w:val="21"/>
                <w:szCs w:val="21"/>
                <w:lang w:eastAsia="zh-CN"/>
              </w:rPr>
              <w:t>，</w:t>
            </w:r>
            <w:r w:rsidRPr="00B7766F">
              <w:rPr>
                <w:rFonts w:ascii="SimSun" w:eastAsia="SimSun" w:hAnsi="SimSun" w:cs="새굴림" w:hint="eastAsia"/>
                <w:spacing w:val="10"/>
                <w:sz w:val="21"/>
                <w:szCs w:val="21"/>
                <w:lang w:eastAsia="zh-CN"/>
              </w:rPr>
              <w:t>并处违法生产</w:t>
            </w:r>
            <w:r w:rsidRPr="00B7766F">
              <w:rPr>
                <w:rFonts w:ascii="SimSun" w:eastAsia="SimSun" w:hAnsi="SimSun" w:cs="맑은 고딕" w:hint="eastAsia"/>
                <w:spacing w:val="10"/>
                <w:sz w:val="21"/>
                <w:szCs w:val="21"/>
                <w:lang w:eastAsia="zh-CN"/>
              </w:rPr>
              <w:t>、</w:t>
            </w:r>
            <w:r w:rsidRPr="00B7766F">
              <w:rPr>
                <w:rFonts w:ascii="SimSun" w:eastAsia="SimSun" w:hAnsi="SimSun" w:cs="새굴림" w:hint="eastAsia"/>
                <w:spacing w:val="10"/>
                <w:sz w:val="21"/>
                <w:szCs w:val="21"/>
                <w:lang w:eastAsia="zh-CN"/>
              </w:rPr>
              <w:t>销售产品货值金额等值以下的罚款</w:t>
            </w:r>
            <w:r w:rsidRPr="00B7766F">
              <w:rPr>
                <w:rFonts w:ascii="SimSun" w:eastAsia="SimSun" w:hAnsi="SimSun" w:cs="맑은 고딕" w:hint="eastAsia"/>
                <w:spacing w:val="10"/>
                <w:sz w:val="21"/>
                <w:szCs w:val="21"/>
                <w:lang w:eastAsia="zh-CN"/>
              </w:rPr>
              <w:t>；</w:t>
            </w:r>
            <w:r w:rsidRPr="00B7766F">
              <w:rPr>
                <w:rFonts w:ascii="SimSun" w:eastAsia="SimSun" w:hAnsi="SimSun" w:cs="바탕" w:hint="eastAsia"/>
                <w:spacing w:val="10"/>
                <w:sz w:val="21"/>
                <w:szCs w:val="21"/>
                <w:lang w:eastAsia="zh-CN"/>
              </w:rPr>
              <w:t>有</w:t>
            </w:r>
            <w:r w:rsidRPr="00B7766F">
              <w:rPr>
                <w:rFonts w:ascii="SimSun" w:eastAsia="SimSun" w:hAnsi="SimSun" w:cs="새굴림" w:hint="eastAsia"/>
                <w:spacing w:val="10"/>
                <w:sz w:val="21"/>
                <w:szCs w:val="21"/>
                <w:lang w:eastAsia="zh-CN"/>
              </w:rPr>
              <w:t>违法所得的</w:t>
            </w:r>
            <w:r w:rsidRPr="00B7766F">
              <w:rPr>
                <w:rFonts w:ascii="SimSun" w:eastAsia="SimSun" w:hAnsi="SimSun" w:cs="맑은 고딕" w:hint="eastAsia"/>
                <w:spacing w:val="10"/>
                <w:sz w:val="21"/>
                <w:szCs w:val="21"/>
                <w:lang w:eastAsia="zh-CN"/>
              </w:rPr>
              <w:t>，</w:t>
            </w:r>
            <w:r w:rsidRPr="00B7766F">
              <w:rPr>
                <w:rFonts w:ascii="SimSun" w:eastAsia="SimSun" w:hAnsi="SimSun" w:cs="새굴림" w:hint="eastAsia"/>
                <w:spacing w:val="10"/>
                <w:sz w:val="21"/>
                <w:szCs w:val="21"/>
                <w:lang w:eastAsia="zh-CN"/>
              </w:rPr>
              <w:t>并处没收违法所得</w:t>
            </w:r>
            <w:r w:rsidRPr="00B7766F">
              <w:rPr>
                <w:rFonts w:ascii="SimSun" w:eastAsia="SimSun" w:hAnsi="SimSun" w:cs="맑은 고딕" w:hint="eastAsia"/>
                <w:spacing w:val="10"/>
                <w:sz w:val="21"/>
                <w:szCs w:val="21"/>
                <w:lang w:eastAsia="zh-CN"/>
              </w:rPr>
              <w:t>；</w:t>
            </w:r>
            <w:r w:rsidRPr="00B7766F">
              <w:rPr>
                <w:rFonts w:ascii="SimSun" w:eastAsia="SimSun" w:hAnsi="SimSun" w:cs="바탕" w:hint="eastAsia"/>
                <w:spacing w:val="10"/>
                <w:sz w:val="21"/>
                <w:szCs w:val="21"/>
                <w:lang w:eastAsia="zh-CN"/>
              </w:rPr>
              <w:t>情</w:t>
            </w:r>
            <w:r w:rsidRPr="00B7766F">
              <w:rPr>
                <w:rFonts w:ascii="SimSun" w:eastAsia="SimSun" w:hAnsi="SimSun" w:cs="새굴림" w:hint="eastAsia"/>
                <w:spacing w:val="10"/>
                <w:sz w:val="21"/>
                <w:szCs w:val="21"/>
                <w:lang w:eastAsia="zh-CN"/>
              </w:rPr>
              <w:t>节严重的</w:t>
            </w:r>
            <w:r w:rsidRPr="00B7766F">
              <w:rPr>
                <w:rFonts w:ascii="SimSun" w:eastAsia="SimSun" w:hAnsi="SimSun" w:cs="맑은 고딕" w:hint="eastAsia"/>
                <w:spacing w:val="10"/>
                <w:sz w:val="21"/>
                <w:szCs w:val="21"/>
                <w:lang w:eastAsia="zh-CN"/>
              </w:rPr>
              <w:t>，</w:t>
            </w:r>
            <w:r w:rsidRPr="00B7766F">
              <w:rPr>
                <w:rFonts w:ascii="SimSun" w:eastAsia="SimSun" w:hAnsi="SimSun" w:cs="바탕" w:hint="eastAsia"/>
                <w:spacing w:val="10"/>
                <w:sz w:val="21"/>
                <w:szCs w:val="21"/>
                <w:lang w:eastAsia="zh-CN"/>
              </w:rPr>
              <w:t>吊</w:t>
            </w:r>
            <w:r w:rsidRPr="00B7766F">
              <w:rPr>
                <w:rFonts w:ascii="SimSun" w:eastAsia="SimSun" w:hAnsi="SimSun" w:cs="새굴림" w:hint="eastAsia"/>
                <w:spacing w:val="10"/>
                <w:sz w:val="21"/>
                <w:szCs w:val="21"/>
                <w:lang w:eastAsia="zh-CN"/>
              </w:rPr>
              <w:t>销营业执照</w:t>
            </w:r>
            <w:r w:rsidRPr="00B7766F">
              <w:rPr>
                <w:rFonts w:ascii="SimSun" w:eastAsia="SimSun" w:hAnsi="SimSun" w:cs="맑은 고딕" w:hint="eastAsia"/>
                <w:spacing w:val="10"/>
                <w:sz w:val="21"/>
                <w:szCs w:val="21"/>
                <w:lang w:eastAsia="zh-CN"/>
              </w:rPr>
              <w:t>。</w:t>
            </w:r>
          </w:p>
          <w:p w:rsidR="001828A9" w:rsidRPr="007C6E86" w:rsidRDefault="001828A9" w:rsidP="007C6E86">
            <w:pPr>
              <w:wordWrap/>
              <w:snapToGrid w:val="0"/>
              <w:spacing w:line="290" w:lineRule="atLeast"/>
              <w:ind w:firstLineChars="200" w:firstLine="446"/>
              <w:rPr>
                <w:rFonts w:ascii="SimSun" w:eastAsia="SimSun" w:hAnsi="SimSun" w:hint="eastAsia"/>
                <w:spacing w:val="6"/>
                <w:sz w:val="21"/>
                <w:szCs w:val="21"/>
                <w:lang w:eastAsia="zh-CN"/>
              </w:rPr>
            </w:pPr>
            <w:r w:rsidRPr="007C6E86">
              <w:rPr>
                <w:rFonts w:ascii="SimSun" w:eastAsia="SimSun" w:hAnsi="SimSun" w:cs="바탕" w:hint="eastAsia"/>
                <w:b/>
                <w:spacing w:val="6"/>
                <w:sz w:val="21"/>
                <w:szCs w:val="21"/>
                <w:lang w:eastAsia="zh-CN"/>
              </w:rPr>
              <w:t>第五十二</w:t>
            </w:r>
            <w:r w:rsidRPr="007C6E86">
              <w:rPr>
                <w:rFonts w:ascii="SimSun" w:eastAsia="SimSun" w:hAnsi="SimSun" w:cs="새굴림" w:hint="eastAsia"/>
                <w:b/>
                <w:spacing w:val="6"/>
                <w:sz w:val="21"/>
                <w:szCs w:val="21"/>
                <w:lang w:eastAsia="zh-CN"/>
              </w:rPr>
              <w:t>条</w:t>
            </w:r>
            <w:r w:rsidRPr="007C6E86">
              <w:rPr>
                <w:rFonts w:ascii="SimSun" w:eastAsia="SimSun" w:hAnsi="SimSun" w:hint="eastAsia"/>
                <w:spacing w:val="6"/>
                <w:sz w:val="21"/>
                <w:szCs w:val="21"/>
                <w:lang w:eastAsia="zh-CN"/>
              </w:rPr>
              <w:t xml:space="preserve"> </w:t>
            </w:r>
            <w:r w:rsidRPr="007C6E86">
              <w:rPr>
                <w:rFonts w:ascii="SimSun" w:eastAsia="SimSun" w:hAnsi="SimSun" w:cs="새굴림" w:hint="eastAsia"/>
                <w:spacing w:val="6"/>
                <w:sz w:val="21"/>
                <w:szCs w:val="21"/>
                <w:lang w:eastAsia="zh-CN"/>
              </w:rPr>
              <w:t>销售失效</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变质的产品的</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责令停止销售</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没收违法销售的产品</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并处违法销售产品货值金额二倍以下的罚款</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有</w:t>
            </w:r>
            <w:r w:rsidRPr="007C6E86">
              <w:rPr>
                <w:rFonts w:ascii="SimSun" w:eastAsia="SimSun" w:hAnsi="SimSun" w:cs="새굴림" w:hint="eastAsia"/>
                <w:spacing w:val="6"/>
                <w:sz w:val="21"/>
                <w:szCs w:val="21"/>
                <w:lang w:eastAsia="zh-CN"/>
              </w:rPr>
              <w:t>违法所得的</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并处没收违法所得</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情</w:t>
            </w:r>
            <w:r w:rsidRPr="007C6E86">
              <w:rPr>
                <w:rFonts w:ascii="SimSun" w:eastAsia="SimSun" w:hAnsi="SimSun" w:cs="새굴림" w:hint="eastAsia"/>
                <w:spacing w:val="6"/>
                <w:sz w:val="21"/>
                <w:szCs w:val="21"/>
                <w:lang w:eastAsia="zh-CN"/>
              </w:rPr>
              <w:t>节严重的</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吊</w:t>
            </w:r>
            <w:r w:rsidRPr="007C6E86">
              <w:rPr>
                <w:rFonts w:ascii="SimSun" w:eastAsia="SimSun" w:hAnsi="SimSun" w:cs="새굴림" w:hint="eastAsia"/>
                <w:spacing w:val="6"/>
                <w:sz w:val="21"/>
                <w:szCs w:val="21"/>
                <w:lang w:eastAsia="zh-CN"/>
              </w:rPr>
              <w:t>销</w:t>
            </w:r>
            <w:r w:rsidRPr="007C6E86">
              <w:rPr>
                <w:rFonts w:ascii="SimSun" w:eastAsia="SimSun" w:hAnsi="SimSun" w:cs="새굴림" w:hint="eastAsia"/>
                <w:spacing w:val="6"/>
                <w:sz w:val="21"/>
                <w:szCs w:val="21"/>
                <w:lang w:eastAsia="zh-CN"/>
              </w:rPr>
              <w:lastRenderedPageBreak/>
              <w:t>营业执照</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构成犯罪的</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依法追究刑事</w:t>
            </w:r>
            <w:r w:rsidRPr="007C6E86">
              <w:rPr>
                <w:rFonts w:ascii="SimSun" w:eastAsia="SimSun" w:hAnsi="SimSun" w:cs="새굴림" w:hint="eastAsia"/>
                <w:spacing w:val="6"/>
                <w:sz w:val="21"/>
                <w:szCs w:val="21"/>
                <w:lang w:eastAsia="zh-CN"/>
              </w:rPr>
              <w:t>责任</w:t>
            </w:r>
            <w:r w:rsidRPr="007C6E86">
              <w:rPr>
                <w:rFonts w:ascii="SimSun" w:eastAsia="SimSun" w:hAnsi="SimSun" w:cs="맑은 고딕" w:hint="eastAsia"/>
                <w:spacing w:val="6"/>
                <w:sz w:val="21"/>
                <w:szCs w:val="21"/>
                <w:lang w:eastAsia="zh-CN"/>
              </w:rPr>
              <w:t>。</w:t>
            </w:r>
          </w:p>
          <w:p w:rsidR="001828A9" w:rsidRPr="007C6E86" w:rsidRDefault="001828A9" w:rsidP="007C6E86">
            <w:pPr>
              <w:wordWrap/>
              <w:snapToGrid w:val="0"/>
              <w:spacing w:line="290" w:lineRule="atLeast"/>
              <w:ind w:firstLineChars="200" w:firstLine="446"/>
              <w:rPr>
                <w:rFonts w:ascii="SimSun" w:eastAsia="SimSun" w:hAnsi="SimSun" w:hint="eastAsia"/>
                <w:spacing w:val="6"/>
                <w:sz w:val="21"/>
                <w:szCs w:val="21"/>
                <w:lang w:eastAsia="zh-CN"/>
              </w:rPr>
            </w:pPr>
            <w:r w:rsidRPr="007C6E86">
              <w:rPr>
                <w:rFonts w:ascii="SimSun" w:eastAsia="SimSun" w:hAnsi="SimSun" w:cs="바탕" w:hint="eastAsia"/>
                <w:b/>
                <w:spacing w:val="6"/>
                <w:sz w:val="21"/>
                <w:szCs w:val="21"/>
                <w:lang w:eastAsia="zh-CN"/>
              </w:rPr>
              <w:t>第五十三</w:t>
            </w:r>
            <w:r w:rsidRPr="007C6E86">
              <w:rPr>
                <w:rFonts w:ascii="SimSun" w:eastAsia="SimSun" w:hAnsi="SimSun" w:cs="새굴림" w:hint="eastAsia"/>
                <w:b/>
                <w:spacing w:val="6"/>
                <w:sz w:val="21"/>
                <w:szCs w:val="21"/>
                <w:lang w:eastAsia="zh-CN"/>
              </w:rPr>
              <w:t>条</w:t>
            </w:r>
            <w:r w:rsidRPr="007C6E86">
              <w:rPr>
                <w:rFonts w:ascii="SimSun" w:eastAsia="SimSun" w:hAnsi="SimSun" w:hint="eastAsia"/>
                <w:spacing w:val="6"/>
                <w:sz w:val="21"/>
                <w:szCs w:val="21"/>
                <w:lang w:eastAsia="zh-CN"/>
              </w:rPr>
              <w:t xml:space="preserve"> </w:t>
            </w:r>
            <w:r w:rsidRPr="007C6E86">
              <w:rPr>
                <w:rFonts w:ascii="SimSun" w:eastAsia="SimSun" w:hAnsi="SimSun" w:cs="새굴림" w:hint="eastAsia"/>
                <w:spacing w:val="6"/>
                <w:sz w:val="21"/>
                <w:szCs w:val="21"/>
                <w:lang w:eastAsia="zh-CN"/>
              </w:rPr>
              <w:t>伪造产品产地的</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伪造或者冒用他人厂名</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厂址的</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伪造或者冒用认证标志等质量标志的</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责令改正</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没收违法生产</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销售的产品</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并处违</w:t>
            </w:r>
            <w:r w:rsidRPr="007C6E86">
              <w:rPr>
                <w:rFonts w:ascii="SimSun" w:eastAsia="SimSun" w:hAnsi="SimSun" w:cs="바탕" w:hint="eastAsia"/>
                <w:spacing w:val="6"/>
                <w:sz w:val="21"/>
                <w:szCs w:val="21"/>
                <w:lang w:eastAsia="zh-CN"/>
              </w:rPr>
              <w:t>法生</w:t>
            </w:r>
            <w:r w:rsidRPr="007C6E86">
              <w:rPr>
                <w:rFonts w:ascii="SimSun" w:eastAsia="SimSun" w:hAnsi="SimSun" w:cs="새굴림" w:hint="eastAsia"/>
                <w:spacing w:val="6"/>
                <w:sz w:val="21"/>
                <w:szCs w:val="21"/>
                <w:lang w:eastAsia="zh-CN"/>
              </w:rPr>
              <w:t>产</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销售产品货值金额等值以下的罚款</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有</w:t>
            </w:r>
            <w:r w:rsidRPr="007C6E86">
              <w:rPr>
                <w:rFonts w:ascii="SimSun" w:eastAsia="SimSun" w:hAnsi="SimSun" w:cs="새굴림" w:hint="eastAsia"/>
                <w:spacing w:val="6"/>
                <w:sz w:val="21"/>
                <w:szCs w:val="21"/>
                <w:lang w:eastAsia="zh-CN"/>
              </w:rPr>
              <w:t>违法所得的</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并处没收违法所得</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情</w:t>
            </w:r>
            <w:r w:rsidRPr="007C6E86">
              <w:rPr>
                <w:rFonts w:ascii="SimSun" w:eastAsia="SimSun" w:hAnsi="SimSun" w:cs="새굴림" w:hint="eastAsia"/>
                <w:spacing w:val="6"/>
                <w:sz w:val="21"/>
                <w:szCs w:val="21"/>
                <w:lang w:eastAsia="zh-CN"/>
              </w:rPr>
              <w:t>节严重的</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吊</w:t>
            </w:r>
            <w:r w:rsidRPr="007C6E86">
              <w:rPr>
                <w:rFonts w:ascii="SimSun" w:eastAsia="SimSun" w:hAnsi="SimSun" w:cs="새굴림" w:hint="eastAsia"/>
                <w:spacing w:val="6"/>
                <w:sz w:val="21"/>
                <w:szCs w:val="21"/>
                <w:lang w:eastAsia="zh-CN"/>
              </w:rPr>
              <w:t>销营业执照</w:t>
            </w:r>
            <w:r w:rsidRPr="007C6E86">
              <w:rPr>
                <w:rFonts w:ascii="SimSun" w:eastAsia="SimSun" w:hAnsi="SimSun" w:cs="맑은 고딕" w:hint="eastAsia"/>
                <w:spacing w:val="6"/>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第五十四</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产品标识不符合本法第二十七条规定的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责令改正</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有包装的</w:t>
            </w:r>
            <w:r w:rsidRPr="00C3518D">
              <w:rPr>
                <w:rFonts w:ascii="SimSun" w:eastAsia="SimSun" w:hAnsi="SimSun" w:cs="새굴림" w:hint="eastAsia"/>
                <w:sz w:val="21"/>
                <w:szCs w:val="21"/>
                <w:lang w:eastAsia="zh-CN"/>
              </w:rPr>
              <w:t>产品标识不符合本法第二十七条第</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四</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项</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第</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五</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项规定</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情</w:t>
            </w:r>
            <w:r w:rsidRPr="00C3518D">
              <w:rPr>
                <w:rFonts w:ascii="SimSun" w:eastAsia="SimSun" w:hAnsi="SimSun" w:cs="새굴림" w:hint="eastAsia"/>
                <w:sz w:val="21"/>
                <w:szCs w:val="21"/>
                <w:lang w:eastAsia="zh-CN"/>
              </w:rPr>
              <w:t>节严重的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责令停止生产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并处违法生产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销售产品货值金额百分之三十以下的罚款</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w:t>
            </w:r>
            <w:r w:rsidRPr="00C3518D">
              <w:rPr>
                <w:rFonts w:ascii="SimSun" w:eastAsia="SimSun" w:hAnsi="SimSun" w:cs="새굴림" w:hint="eastAsia"/>
                <w:sz w:val="21"/>
                <w:szCs w:val="21"/>
                <w:lang w:eastAsia="zh-CN"/>
              </w:rPr>
              <w:t>违法所得的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并处没收违法所得</w:t>
            </w:r>
            <w:r w:rsidRPr="00C3518D">
              <w:rPr>
                <w:rFonts w:ascii="SimSun" w:eastAsia="SimSun" w:hAnsi="SimSun" w:cs="맑은 고딕" w:hint="eastAsia"/>
                <w:sz w:val="21"/>
                <w:szCs w:val="21"/>
                <w:lang w:eastAsia="zh-CN"/>
              </w:rPr>
              <w:t>。</w:t>
            </w:r>
          </w:p>
          <w:p w:rsidR="001828A9" w:rsidRPr="007C6E86" w:rsidRDefault="001828A9" w:rsidP="007C6E86">
            <w:pPr>
              <w:wordWrap/>
              <w:snapToGrid w:val="0"/>
              <w:spacing w:line="290" w:lineRule="atLeast"/>
              <w:ind w:firstLineChars="200" w:firstLine="462"/>
              <w:rPr>
                <w:rFonts w:ascii="SimSun" w:eastAsia="SimSun" w:hAnsi="SimSun" w:hint="eastAsia"/>
                <w:spacing w:val="10"/>
                <w:sz w:val="21"/>
                <w:szCs w:val="21"/>
                <w:lang w:eastAsia="zh-CN"/>
              </w:rPr>
            </w:pPr>
            <w:r w:rsidRPr="007C6E86">
              <w:rPr>
                <w:rFonts w:ascii="SimSun" w:eastAsia="SimSun" w:hAnsi="SimSun" w:cs="바탕" w:hint="eastAsia"/>
                <w:b/>
                <w:spacing w:val="10"/>
                <w:sz w:val="21"/>
                <w:szCs w:val="21"/>
                <w:lang w:eastAsia="zh-CN"/>
              </w:rPr>
              <w:t>第五十五</w:t>
            </w:r>
            <w:r w:rsidRPr="007C6E86">
              <w:rPr>
                <w:rFonts w:ascii="SimSun" w:eastAsia="SimSun" w:hAnsi="SimSun" w:cs="새굴림" w:hint="eastAsia"/>
                <w:b/>
                <w:spacing w:val="10"/>
                <w:sz w:val="21"/>
                <w:szCs w:val="21"/>
                <w:lang w:eastAsia="zh-CN"/>
              </w:rPr>
              <w:t>条</w:t>
            </w:r>
            <w:r w:rsidRPr="007C6E86">
              <w:rPr>
                <w:rFonts w:ascii="SimSun" w:eastAsia="SimSun" w:hAnsi="SimSun" w:hint="eastAsia"/>
                <w:spacing w:val="10"/>
                <w:sz w:val="21"/>
                <w:szCs w:val="21"/>
                <w:lang w:eastAsia="zh-CN"/>
              </w:rPr>
              <w:t xml:space="preserve"> </w:t>
            </w:r>
            <w:r w:rsidRPr="007C6E86">
              <w:rPr>
                <w:rFonts w:ascii="SimSun" w:eastAsia="SimSun" w:hAnsi="SimSun" w:cs="새굴림" w:hint="eastAsia"/>
                <w:spacing w:val="10"/>
                <w:sz w:val="21"/>
                <w:szCs w:val="21"/>
                <w:lang w:eastAsia="zh-CN"/>
              </w:rPr>
              <w:t>销售者销售本法第四十九条至第五十三条规定禁止销售的产品</w:t>
            </w:r>
            <w:r w:rsidRPr="007C6E86">
              <w:rPr>
                <w:rFonts w:ascii="SimSun" w:eastAsia="SimSun" w:hAnsi="SimSun" w:cs="맑은 고딕" w:hint="eastAsia"/>
                <w:spacing w:val="10"/>
                <w:sz w:val="21"/>
                <w:szCs w:val="21"/>
                <w:lang w:eastAsia="zh-CN"/>
              </w:rPr>
              <w:t>，</w:t>
            </w:r>
            <w:r w:rsidRPr="007C6E86">
              <w:rPr>
                <w:rFonts w:ascii="SimSun" w:eastAsia="SimSun" w:hAnsi="SimSun" w:cs="바탕" w:hint="eastAsia"/>
                <w:spacing w:val="10"/>
                <w:sz w:val="21"/>
                <w:szCs w:val="21"/>
                <w:lang w:eastAsia="zh-CN"/>
              </w:rPr>
              <w:t>有充分</w:t>
            </w:r>
            <w:r w:rsidRPr="007C6E86">
              <w:rPr>
                <w:rFonts w:ascii="SimSun" w:eastAsia="SimSun" w:hAnsi="SimSun" w:cs="새굴림" w:hint="eastAsia"/>
                <w:spacing w:val="10"/>
                <w:sz w:val="21"/>
                <w:szCs w:val="21"/>
                <w:lang w:eastAsia="zh-CN"/>
              </w:rPr>
              <w:t>证据证明其不知道该产品为禁止销售的产品并如实说明其进货来源的</w:t>
            </w:r>
            <w:r w:rsidRPr="007C6E86">
              <w:rPr>
                <w:rFonts w:ascii="SimSun" w:eastAsia="SimSun" w:hAnsi="SimSun" w:cs="맑은 고딕" w:hint="eastAsia"/>
                <w:spacing w:val="10"/>
                <w:sz w:val="21"/>
                <w:szCs w:val="21"/>
                <w:lang w:eastAsia="zh-CN"/>
              </w:rPr>
              <w:t>，</w:t>
            </w:r>
            <w:r w:rsidRPr="007C6E86">
              <w:rPr>
                <w:rFonts w:ascii="SimSun" w:eastAsia="SimSun" w:hAnsi="SimSun" w:cs="바탕" w:hint="eastAsia"/>
                <w:spacing w:val="10"/>
                <w:sz w:val="21"/>
                <w:szCs w:val="21"/>
                <w:lang w:eastAsia="zh-CN"/>
              </w:rPr>
              <w:t>可以</w:t>
            </w:r>
            <w:r w:rsidRPr="007C6E86">
              <w:rPr>
                <w:rFonts w:ascii="SimSun" w:eastAsia="SimSun" w:hAnsi="SimSun" w:cs="새굴림" w:hint="eastAsia"/>
                <w:spacing w:val="10"/>
                <w:sz w:val="21"/>
                <w:szCs w:val="21"/>
                <w:lang w:eastAsia="zh-CN"/>
              </w:rPr>
              <w:t>从轻或者减轻处罚</w:t>
            </w:r>
            <w:r w:rsidRPr="007C6E86">
              <w:rPr>
                <w:rFonts w:ascii="SimSun" w:eastAsia="SimSun" w:hAnsi="SimSun" w:cs="맑은 고딕" w:hint="eastAsia"/>
                <w:spacing w:val="10"/>
                <w:sz w:val="21"/>
                <w:szCs w:val="21"/>
                <w:lang w:eastAsia="zh-CN"/>
              </w:rPr>
              <w:t>。</w:t>
            </w:r>
          </w:p>
          <w:p w:rsidR="001828A9" w:rsidRPr="007C6E86" w:rsidRDefault="001828A9" w:rsidP="007C6E86">
            <w:pPr>
              <w:wordWrap/>
              <w:snapToGrid w:val="0"/>
              <w:spacing w:line="290" w:lineRule="atLeast"/>
              <w:ind w:firstLineChars="200" w:firstLine="470"/>
              <w:rPr>
                <w:rFonts w:ascii="SimSun" w:eastAsia="SimSun" w:hAnsi="SimSun" w:hint="eastAsia"/>
                <w:spacing w:val="12"/>
                <w:sz w:val="21"/>
                <w:szCs w:val="21"/>
                <w:lang w:eastAsia="zh-CN"/>
              </w:rPr>
            </w:pPr>
            <w:r w:rsidRPr="007C6E86">
              <w:rPr>
                <w:rFonts w:ascii="SimSun" w:eastAsia="SimSun" w:hAnsi="SimSun" w:cs="바탕" w:hint="eastAsia"/>
                <w:b/>
                <w:spacing w:val="12"/>
                <w:sz w:val="21"/>
                <w:szCs w:val="21"/>
                <w:lang w:eastAsia="zh-CN"/>
              </w:rPr>
              <w:t>第五十六</w:t>
            </w:r>
            <w:r w:rsidRPr="007C6E86">
              <w:rPr>
                <w:rFonts w:ascii="SimSun" w:eastAsia="SimSun" w:hAnsi="SimSun" w:cs="새굴림" w:hint="eastAsia"/>
                <w:b/>
                <w:spacing w:val="12"/>
                <w:sz w:val="21"/>
                <w:szCs w:val="21"/>
                <w:lang w:eastAsia="zh-CN"/>
              </w:rPr>
              <w:t>条</w:t>
            </w:r>
            <w:r w:rsidRPr="007C6E86">
              <w:rPr>
                <w:rFonts w:ascii="SimSun" w:eastAsia="SimSun" w:hAnsi="SimSun" w:hint="eastAsia"/>
                <w:spacing w:val="12"/>
                <w:sz w:val="21"/>
                <w:szCs w:val="21"/>
                <w:lang w:eastAsia="zh-CN"/>
              </w:rPr>
              <w:t xml:space="preserve"> </w:t>
            </w:r>
            <w:r w:rsidRPr="007C6E86">
              <w:rPr>
                <w:rFonts w:ascii="SimSun" w:eastAsia="SimSun" w:hAnsi="SimSun" w:cs="바탕" w:hint="eastAsia"/>
                <w:spacing w:val="12"/>
                <w:sz w:val="21"/>
                <w:szCs w:val="21"/>
                <w:lang w:eastAsia="zh-CN"/>
              </w:rPr>
              <w:t>拒</w:t>
            </w:r>
            <w:r w:rsidRPr="007C6E86">
              <w:rPr>
                <w:rFonts w:ascii="SimSun" w:eastAsia="SimSun" w:hAnsi="SimSun" w:cs="새굴림" w:hint="eastAsia"/>
                <w:spacing w:val="12"/>
                <w:sz w:val="21"/>
                <w:szCs w:val="21"/>
                <w:lang w:eastAsia="zh-CN"/>
              </w:rPr>
              <w:t>绝接受依法进行的产品质量监督检查的</w:t>
            </w:r>
            <w:r w:rsidRPr="007C6E86">
              <w:rPr>
                <w:rFonts w:ascii="SimSun" w:eastAsia="SimSun" w:hAnsi="SimSun" w:cs="맑은 고딕" w:hint="eastAsia"/>
                <w:spacing w:val="12"/>
                <w:sz w:val="21"/>
                <w:szCs w:val="21"/>
                <w:lang w:eastAsia="zh-CN"/>
              </w:rPr>
              <w:t>，</w:t>
            </w:r>
            <w:r w:rsidRPr="007C6E86">
              <w:rPr>
                <w:rFonts w:ascii="SimSun" w:eastAsia="SimSun" w:hAnsi="SimSun" w:cs="새굴림" w:hint="eastAsia"/>
                <w:spacing w:val="12"/>
                <w:sz w:val="21"/>
                <w:szCs w:val="21"/>
                <w:lang w:eastAsia="zh-CN"/>
              </w:rPr>
              <w:t>给予警告</w:t>
            </w:r>
            <w:r w:rsidRPr="007C6E86">
              <w:rPr>
                <w:rFonts w:ascii="SimSun" w:eastAsia="SimSun" w:hAnsi="SimSun" w:cs="맑은 고딕" w:hint="eastAsia"/>
                <w:spacing w:val="12"/>
                <w:sz w:val="21"/>
                <w:szCs w:val="21"/>
                <w:lang w:eastAsia="zh-CN"/>
              </w:rPr>
              <w:t>，</w:t>
            </w:r>
            <w:r w:rsidRPr="007C6E86">
              <w:rPr>
                <w:rFonts w:ascii="SimSun" w:eastAsia="SimSun" w:hAnsi="SimSun" w:cs="새굴림" w:hint="eastAsia"/>
                <w:spacing w:val="12"/>
                <w:sz w:val="21"/>
                <w:szCs w:val="21"/>
                <w:lang w:eastAsia="zh-CN"/>
              </w:rPr>
              <w:t>责令改正</w:t>
            </w:r>
            <w:r w:rsidRPr="007C6E86">
              <w:rPr>
                <w:rFonts w:ascii="SimSun" w:eastAsia="SimSun" w:hAnsi="SimSun" w:cs="맑은 고딕" w:hint="eastAsia"/>
                <w:spacing w:val="12"/>
                <w:sz w:val="21"/>
                <w:szCs w:val="21"/>
                <w:lang w:eastAsia="zh-CN"/>
              </w:rPr>
              <w:t>；</w:t>
            </w:r>
            <w:r w:rsidRPr="007C6E86">
              <w:rPr>
                <w:rFonts w:ascii="SimSun" w:eastAsia="SimSun" w:hAnsi="SimSun" w:cs="바탕" w:hint="eastAsia"/>
                <w:spacing w:val="12"/>
                <w:sz w:val="21"/>
                <w:szCs w:val="21"/>
                <w:lang w:eastAsia="zh-CN"/>
              </w:rPr>
              <w:t>拒不改正的</w:t>
            </w:r>
            <w:r w:rsidRPr="007C6E86">
              <w:rPr>
                <w:rFonts w:ascii="SimSun" w:eastAsia="SimSun" w:hAnsi="SimSun" w:cs="맑은 고딕" w:hint="eastAsia"/>
                <w:spacing w:val="12"/>
                <w:sz w:val="21"/>
                <w:szCs w:val="21"/>
                <w:lang w:eastAsia="zh-CN"/>
              </w:rPr>
              <w:t>，</w:t>
            </w:r>
            <w:r w:rsidRPr="007C6E86">
              <w:rPr>
                <w:rFonts w:ascii="SimSun" w:eastAsia="SimSun" w:hAnsi="SimSun" w:cs="새굴림" w:hint="eastAsia"/>
                <w:spacing w:val="12"/>
                <w:sz w:val="21"/>
                <w:szCs w:val="21"/>
                <w:lang w:eastAsia="zh-CN"/>
              </w:rPr>
              <w:t>责令停业整顿</w:t>
            </w:r>
            <w:r w:rsidRPr="007C6E86">
              <w:rPr>
                <w:rFonts w:ascii="SimSun" w:eastAsia="SimSun" w:hAnsi="SimSun" w:cs="맑은 고딕" w:hint="eastAsia"/>
                <w:spacing w:val="12"/>
                <w:sz w:val="21"/>
                <w:szCs w:val="21"/>
                <w:lang w:eastAsia="zh-CN"/>
              </w:rPr>
              <w:t>；</w:t>
            </w:r>
            <w:r w:rsidRPr="007C6E86">
              <w:rPr>
                <w:rFonts w:ascii="SimSun" w:eastAsia="SimSun" w:hAnsi="SimSun" w:cs="바탕" w:hint="eastAsia"/>
                <w:spacing w:val="12"/>
                <w:sz w:val="21"/>
                <w:szCs w:val="21"/>
                <w:lang w:eastAsia="zh-CN"/>
              </w:rPr>
              <w:t>情</w:t>
            </w:r>
            <w:r w:rsidRPr="007C6E86">
              <w:rPr>
                <w:rFonts w:ascii="SimSun" w:eastAsia="SimSun" w:hAnsi="SimSun" w:cs="새굴림" w:hint="eastAsia"/>
                <w:spacing w:val="12"/>
                <w:sz w:val="21"/>
                <w:szCs w:val="21"/>
                <w:lang w:eastAsia="zh-CN"/>
              </w:rPr>
              <w:t>节特别严重的</w:t>
            </w:r>
            <w:r w:rsidRPr="007C6E86">
              <w:rPr>
                <w:rFonts w:ascii="SimSun" w:eastAsia="SimSun" w:hAnsi="SimSun" w:cs="맑은 고딕" w:hint="eastAsia"/>
                <w:spacing w:val="12"/>
                <w:sz w:val="21"/>
                <w:szCs w:val="21"/>
                <w:lang w:eastAsia="zh-CN"/>
              </w:rPr>
              <w:t>，</w:t>
            </w:r>
            <w:r w:rsidRPr="007C6E86">
              <w:rPr>
                <w:rFonts w:ascii="SimSun" w:eastAsia="SimSun" w:hAnsi="SimSun" w:cs="바탕" w:hint="eastAsia"/>
                <w:spacing w:val="12"/>
                <w:sz w:val="21"/>
                <w:szCs w:val="21"/>
                <w:lang w:eastAsia="zh-CN"/>
              </w:rPr>
              <w:t>吊</w:t>
            </w:r>
            <w:r w:rsidRPr="007C6E86">
              <w:rPr>
                <w:rFonts w:ascii="SimSun" w:eastAsia="SimSun" w:hAnsi="SimSun" w:cs="새굴림" w:hint="eastAsia"/>
                <w:spacing w:val="12"/>
                <w:sz w:val="21"/>
                <w:szCs w:val="21"/>
                <w:lang w:eastAsia="zh-CN"/>
              </w:rPr>
              <w:t>销营业执照</w:t>
            </w:r>
            <w:r w:rsidRPr="007C6E86">
              <w:rPr>
                <w:rFonts w:ascii="SimSun" w:eastAsia="SimSun" w:hAnsi="SimSun" w:cs="맑은 고딕" w:hint="eastAsia"/>
                <w:spacing w:val="12"/>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第五十七</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产品质量检验机构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认证机构伪造检验结果或者出具虚假证明的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责令改正</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对单位处五万元以上十万元以下的罚款</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对直接负责的主管人员和其他直接责任人员处一万元以上五万元以下的罚款</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w:t>
            </w:r>
            <w:r w:rsidRPr="00C3518D">
              <w:rPr>
                <w:rFonts w:ascii="SimSun" w:eastAsia="SimSun" w:hAnsi="SimSun" w:cs="새굴림" w:hint="eastAsia"/>
                <w:sz w:val="21"/>
                <w:szCs w:val="21"/>
                <w:lang w:eastAsia="zh-CN"/>
              </w:rPr>
              <w:t>违法所得的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并处没收违法所得</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情</w:t>
            </w:r>
            <w:r w:rsidRPr="00C3518D">
              <w:rPr>
                <w:rFonts w:ascii="SimSun" w:eastAsia="SimSun" w:hAnsi="SimSun" w:cs="새굴림" w:hint="eastAsia"/>
                <w:sz w:val="21"/>
                <w:szCs w:val="21"/>
                <w:lang w:eastAsia="zh-CN"/>
              </w:rPr>
              <w:t>节严重的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取消其</w:t>
            </w:r>
            <w:r w:rsidRPr="00C3518D">
              <w:rPr>
                <w:rFonts w:ascii="SimSun" w:eastAsia="SimSun" w:hAnsi="SimSun" w:cs="새굴림" w:hint="eastAsia"/>
                <w:sz w:val="21"/>
                <w:szCs w:val="21"/>
                <w:lang w:eastAsia="zh-CN"/>
              </w:rPr>
              <w:t>检验资格</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认证资格</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构成犯罪的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依法追究刑事</w:t>
            </w:r>
            <w:r w:rsidRPr="00C3518D">
              <w:rPr>
                <w:rFonts w:ascii="SimSun" w:eastAsia="SimSun" w:hAnsi="SimSun" w:cs="새굴림" w:hint="eastAsia"/>
                <w:sz w:val="21"/>
                <w:szCs w:val="21"/>
                <w:lang w:eastAsia="zh-CN"/>
              </w:rPr>
              <w:t>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产品质量检验机构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认证机构出具的检验结果或者证明不实</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造成</w:t>
            </w:r>
            <w:r w:rsidRPr="00C3518D">
              <w:rPr>
                <w:rFonts w:ascii="SimSun" w:eastAsia="SimSun" w:hAnsi="SimSun" w:cs="새굴림" w:hint="eastAsia"/>
                <w:sz w:val="21"/>
                <w:szCs w:val="21"/>
                <w:lang w:eastAsia="zh-CN"/>
              </w:rPr>
              <w:t>损失的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应当承担相应的赔偿责任</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造成重大</w:t>
            </w:r>
            <w:r w:rsidRPr="00C3518D">
              <w:rPr>
                <w:rFonts w:ascii="SimSun" w:eastAsia="SimSun" w:hAnsi="SimSun" w:cs="새굴림" w:hint="eastAsia"/>
                <w:sz w:val="21"/>
                <w:szCs w:val="21"/>
                <w:lang w:eastAsia="zh-CN"/>
              </w:rPr>
              <w:t>损失的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撤</w:t>
            </w:r>
            <w:r w:rsidRPr="00C3518D">
              <w:rPr>
                <w:rFonts w:ascii="SimSun" w:eastAsia="SimSun" w:hAnsi="SimSun" w:cs="새굴림" w:hint="eastAsia"/>
                <w:sz w:val="21"/>
                <w:szCs w:val="21"/>
                <w:lang w:eastAsia="zh-CN"/>
              </w:rPr>
              <w:t>销</w:t>
            </w:r>
            <w:r w:rsidRPr="00C3518D">
              <w:rPr>
                <w:rFonts w:ascii="SimSun" w:eastAsia="SimSun" w:hAnsi="SimSun" w:cs="바탕" w:hint="eastAsia"/>
                <w:sz w:val="21"/>
                <w:szCs w:val="21"/>
                <w:lang w:eastAsia="zh-CN"/>
              </w:rPr>
              <w:t>其</w:t>
            </w:r>
            <w:r w:rsidRPr="00C3518D">
              <w:rPr>
                <w:rFonts w:ascii="SimSun" w:eastAsia="SimSun" w:hAnsi="SimSun" w:cs="새굴림" w:hint="eastAsia"/>
                <w:sz w:val="21"/>
                <w:szCs w:val="21"/>
                <w:lang w:eastAsia="zh-CN"/>
              </w:rPr>
              <w:t>检验资格</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认证资格</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产品质量认证机构违反本法第二十一条第二款的规定</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对不符合认证标准而使用认证标志的产品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未依法要求其</w:t>
            </w:r>
            <w:r w:rsidRPr="00C3518D">
              <w:rPr>
                <w:rFonts w:ascii="SimSun" w:eastAsia="SimSun" w:hAnsi="SimSun" w:cs="바탕" w:hint="eastAsia"/>
                <w:sz w:val="21"/>
                <w:szCs w:val="21"/>
                <w:lang w:eastAsia="zh-CN"/>
              </w:rPr>
              <w:lastRenderedPageBreak/>
              <w:t>改正或者取消其使用</w:t>
            </w:r>
            <w:r w:rsidRPr="00C3518D">
              <w:rPr>
                <w:rFonts w:ascii="SimSun" w:eastAsia="SimSun" w:hAnsi="SimSun" w:cs="새굴림" w:hint="eastAsia"/>
                <w:sz w:val="21"/>
                <w:szCs w:val="21"/>
                <w:lang w:eastAsia="zh-CN"/>
              </w:rPr>
              <w:t>认证标志资格的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对因产品不符合认证标准给消费者造成的损失</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与产品的生产者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销售者承担连带责任</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情</w:t>
            </w:r>
            <w:r w:rsidRPr="00C3518D">
              <w:rPr>
                <w:rFonts w:ascii="SimSun" w:eastAsia="SimSun" w:hAnsi="SimSun" w:cs="새굴림" w:hint="eastAsia"/>
                <w:sz w:val="21"/>
                <w:szCs w:val="21"/>
                <w:lang w:eastAsia="zh-CN"/>
              </w:rPr>
              <w:t>节严重的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撤</w:t>
            </w:r>
            <w:r w:rsidRPr="00C3518D">
              <w:rPr>
                <w:rFonts w:ascii="SimSun" w:eastAsia="SimSun" w:hAnsi="SimSun" w:cs="새굴림" w:hint="eastAsia"/>
                <w:sz w:val="21"/>
                <w:szCs w:val="21"/>
                <w:lang w:eastAsia="zh-CN"/>
              </w:rPr>
              <w:t>销其认证资格</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第五十八</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社</w:t>
            </w:r>
            <w:r w:rsidRPr="00C3518D">
              <w:rPr>
                <w:rFonts w:ascii="SimSun" w:eastAsia="SimSun" w:hAnsi="SimSun" w:cs="새굴림" w:hint="eastAsia"/>
                <w:sz w:val="21"/>
                <w:szCs w:val="21"/>
                <w:lang w:eastAsia="zh-CN"/>
              </w:rPr>
              <w:t>会团体</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社</w:t>
            </w:r>
            <w:r w:rsidRPr="00C3518D">
              <w:rPr>
                <w:rFonts w:ascii="SimSun" w:eastAsia="SimSun" w:hAnsi="SimSun" w:cs="새굴림" w:hint="eastAsia"/>
                <w:sz w:val="21"/>
                <w:szCs w:val="21"/>
                <w:lang w:eastAsia="zh-CN"/>
              </w:rPr>
              <w:t>会中介机构对产品质量作出承诺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保</w:t>
            </w:r>
            <w:r w:rsidRPr="00C3518D">
              <w:rPr>
                <w:rFonts w:ascii="SimSun" w:eastAsia="SimSun" w:hAnsi="SimSun" w:cs="새굴림" w:hint="eastAsia"/>
                <w:sz w:val="21"/>
                <w:szCs w:val="21"/>
                <w:lang w:eastAsia="zh-CN"/>
              </w:rPr>
              <w:t>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而</w:t>
            </w:r>
            <w:r w:rsidRPr="00C3518D">
              <w:rPr>
                <w:rFonts w:ascii="SimSun" w:eastAsia="SimSun" w:hAnsi="SimSun" w:cs="새굴림" w:hint="eastAsia"/>
                <w:sz w:val="21"/>
                <w:szCs w:val="21"/>
                <w:lang w:eastAsia="zh-CN"/>
              </w:rPr>
              <w:t>该产品又不符合其承诺</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保</w:t>
            </w:r>
            <w:r w:rsidRPr="00C3518D">
              <w:rPr>
                <w:rFonts w:ascii="SimSun" w:eastAsia="SimSun" w:hAnsi="SimSun" w:cs="새굴림" w:hint="eastAsia"/>
                <w:sz w:val="21"/>
                <w:szCs w:val="21"/>
                <w:lang w:eastAsia="zh-CN"/>
              </w:rPr>
              <w:t>证的质量要求</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给消费者造成损失的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与产品的生产者</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销售者承担连带责任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第五十九</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在广告中</w:t>
            </w:r>
            <w:r w:rsidRPr="00C3518D">
              <w:rPr>
                <w:rFonts w:ascii="SimSun" w:eastAsia="SimSun" w:hAnsi="SimSun" w:cs="새굴림" w:hint="eastAsia"/>
                <w:sz w:val="21"/>
                <w:szCs w:val="21"/>
                <w:lang w:eastAsia="zh-CN"/>
              </w:rPr>
              <w:t>对产品质量作虚假宣传</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欺</w:t>
            </w:r>
            <w:r w:rsidRPr="00C3518D">
              <w:rPr>
                <w:rFonts w:ascii="SimSun" w:eastAsia="SimSun" w:hAnsi="SimSun" w:cs="새굴림" w:hint="eastAsia"/>
                <w:sz w:val="21"/>
                <w:szCs w:val="21"/>
                <w:lang w:eastAsia="zh-CN"/>
              </w:rPr>
              <w:t>骗和误导消费者的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中</w:t>
            </w:r>
            <w:r w:rsidRPr="00C3518D">
              <w:rPr>
                <w:rFonts w:ascii="SimSun" w:eastAsia="SimSun" w:hAnsi="SimSun" w:cs="새굴림" w:hint="eastAsia"/>
                <w:sz w:val="21"/>
                <w:szCs w:val="21"/>
                <w:lang w:eastAsia="zh-CN"/>
              </w:rPr>
              <w:t>华人民共和国广告法</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的</w:t>
            </w:r>
            <w:r w:rsidRPr="00C3518D">
              <w:rPr>
                <w:rFonts w:ascii="SimSun" w:eastAsia="SimSun" w:hAnsi="SimSun" w:cs="새굴림" w:hint="eastAsia"/>
                <w:sz w:val="21"/>
                <w:szCs w:val="21"/>
                <w:lang w:eastAsia="zh-CN"/>
              </w:rPr>
              <w:t>规定追究法律责任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第六十</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对生产者专门用于生产本法第四十九条</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第五十一</w:t>
            </w:r>
            <w:r w:rsidRPr="00C3518D">
              <w:rPr>
                <w:rFonts w:ascii="SimSun" w:eastAsia="SimSun" w:hAnsi="SimSun" w:cs="새굴림" w:hint="eastAsia"/>
                <w:sz w:val="21"/>
                <w:szCs w:val="21"/>
                <w:lang w:eastAsia="zh-CN"/>
              </w:rPr>
              <w:t>条所列的产品或者以假充真的产品的原辅材料</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包装物</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生</w:t>
            </w:r>
            <w:r w:rsidRPr="00C3518D">
              <w:rPr>
                <w:rFonts w:ascii="SimSun" w:eastAsia="SimSun" w:hAnsi="SimSun" w:cs="새굴림" w:hint="eastAsia"/>
                <w:sz w:val="21"/>
                <w:szCs w:val="21"/>
                <w:lang w:eastAsia="zh-CN"/>
              </w:rPr>
              <w:t>产工具</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应当予以没收</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第六十一</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知道或者</w:t>
            </w:r>
            <w:r w:rsidRPr="00C3518D">
              <w:rPr>
                <w:rFonts w:ascii="SimSun" w:eastAsia="SimSun" w:hAnsi="SimSun" w:cs="새굴림" w:hint="eastAsia"/>
                <w:sz w:val="21"/>
                <w:szCs w:val="21"/>
                <w:lang w:eastAsia="zh-CN"/>
              </w:rPr>
              <w:t>应当知道属于本法规定禁止生产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销售的产品而为其提供运输</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保管</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仓储等便利条件的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或者</w:t>
            </w:r>
            <w:r w:rsidRPr="00C3518D">
              <w:rPr>
                <w:rFonts w:ascii="SimSun" w:eastAsia="SimSun" w:hAnsi="SimSun" w:cs="새굴림" w:hint="eastAsia"/>
                <w:sz w:val="21"/>
                <w:szCs w:val="21"/>
                <w:lang w:eastAsia="zh-CN"/>
              </w:rPr>
              <w:t>为以假充真的产品提供制假生产技术的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没收全部运输</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保管</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仓储或者提供制假生产技术的收入</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并处违法收入百分之五十以上三倍以下的罚款</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构成犯罪的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依法追究刑事</w:t>
            </w:r>
            <w:r w:rsidRPr="00C3518D">
              <w:rPr>
                <w:rFonts w:ascii="SimSun" w:eastAsia="SimSun" w:hAnsi="SimSun" w:cs="새굴림" w:hint="eastAsia"/>
                <w:sz w:val="21"/>
                <w:szCs w:val="21"/>
                <w:lang w:eastAsia="zh-CN"/>
              </w:rPr>
              <w:t>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第六十二</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服</w:t>
            </w:r>
            <w:r w:rsidRPr="00C3518D">
              <w:rPr>
                <w:rFonts w:ascii="SimSun" w:eastAsia="SimSun" w:hAnsi="SimSun" w:cs="새굴림" w:hint="eastAsia"/>
                <w:sz w:val="21"/>
                <w:szCs w:val="21"/>
                <w:lang w:eastAsia="zh-CN"/>
              </w:rPr>
              <w:t>务业的经营者将本法第四十九条至第五十二条规定禁止销售的产品用于经营性服务的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责令</w:t>
            </w:r>
            <w:r w:rsidRPr="00C3518D">
              <w:rPr>
                <w:rFonts w:ascii="SimSun" w:eastAsia="SimSun" w:hAnsi="SimSun" w:cs="바탕" w:hint="eastAsia"/>
                <w:sz w:val="21"/>
                <w:szCs w:val="21"/>
                <w:lang w:eastAsia="zh-CN"/>
              </w:rPr>
              <w:t>停止使用</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对知道或者应当知道所使用的产品属于本法规定禁止销售的产品的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按照</w:t>
            </w:r>
            <w:r w:rsidRPr="00C3518D">
              <w:rPr>
                <w:rFonts w:ascii="SimSun" w:eastAsia="SimSun" w:hAnsi="SimSun" w:cs="새굴림" w:hint="eastAsia"/>
                <w:sz w:val="21"/>
                <w:szCs w:val="21"/>
                <w:lang w:eastAsia="zh-CN"/>
              </w:rPr>
              <w:t>违法使用的产品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包括已使用和</w:t>
            </w:r>
            <w:r w:rsidRPr="00C3518D">
              <w:rPr>
                <w:rFonts w:ascii="SimSun" w:eastAsia="SimSun" w:hAnsi="SimSun" w:cs="새굴림" w:hint="eastAsia"/>
                <w:sz w:val="21"/>
                <w:szCs w:val="21"/>
                <w:lang w:eastAsia="zh-CN"/>
              </w:rPr>
              <w:t>尚未使用的产品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的</w:t>
            </w:r>
            <w:r w:rsidRPr="00C3518D">
              <w:rPr>
                <w:rFonts w:ascii="SimSun" w:eastAsia="SimSun" w:hAnsi="SimSun" w:cs="새굴림" w:hint="eastAsia"/>
                <w:sz w:val="21"/>
                <w:szCs w:val="21"/>
                <w:lang w:eastAsia="zh-CN"/>
              </w:rPr>
              <w:t>货值金额</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依照本法</w:t>
            </w:r>
            <w:r w:rsidRPr="00C3518D">
              <w:rPr>
                <w:rFonts w:ascii="SimSun" w:eastAsia="SimSun" w:hAnsi="SimSun" w:cs="새굴림" w:hint="eastAsia"/>
                <w:sz w:val="21"/>
                <w:szCs w:val="21"/>
                <w:lang w:eastAsia="zh-CN"/>
              </w:rPr>
              <w:t>对销售者的处罚规定处罚</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第六十三</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隐匿</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转移</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变卖</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损毁被产品质量监督部门或者工商行政管理部门查封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扣押的物品的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处被隐匿</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转移</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变卖</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损毁物品货值金额等值以上三倍以下的罚款</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w:t>
            </w:r>
            <w:r w:rsidRPr="00C3518D">
              <w:rPr>
                <w:rFonts w:ascii="SimSun" w:eastAsia="SimSun" w:hAnsi="SimSun" w:cs="새굴림" w:hint="eastAsia"/>
                <w:sz w:val="21"/>
                <w:szCs w:val="21"/>
                <w:lang w:eastAsia="zh-CN"/>
              </w:rPr>
              <w:t>违法所得的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并处没收违法所得</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第六十四</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违反本法规定</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应当承担民事赔偿责任和缴纳罚款</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罚金</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其</w:t>
            </w:r>
            <w:r w:rsidRPr="00C3518D">
              <w:rPr>
                <w:rFonts w:ascii="SimSun" w:eastAsia="SimSun" w:hAnsi="SimSun" w:cs="새굴림" w:hint="eastAsia"/>
                <w:sz w:val="21"/>
                <w:szCs w:val="21"/>
                <w:lang w:eastAsia="zh-CN"/>
              </w:rPr>
              <w:t>财产不足以同时支付时</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先承担民事</w:t>
            </w:r>
            <w:r w:rsidRPr="00C3518D">
              <w:rPr>
                <w:rFonts w:ascii="SimSun" w:eastAsia="SimSun" w:hAnsi="SimSun" w:cs="새굴림" w:hint="eastAsia"/>
                <w:sz w:val="21"/>
                <w:szCs w:val="21"/>
                <w:lang w:eastAsia="zh-CN"/>
              </w:rPr>
              <w:t>赔偿责任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第六十五</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各</w:t>
            </w:r>
            <w:r w:rsidRPr="00C3518D">
              <w:rPr>
                <w:rFonts w:ascii="SimSun" w:eastAsia="SimSun" w:hAnsi="SimSun" w:cs="새굴림" w:hint="eastAsia"/>
                <w:sz w:val="21"/>
                <w:szCs w:val="21"/>
                <w:lang w:eastAsia="zh-CN"/>
              </w:rPr>
              <w:t>级人民政府工作人员和其他国家机关工作</w:t>
            </w:r>
            <w:r w:rsidRPr="00C3518D">
              <w:rPr>
                <w:rFonts w:ascii="SimSun" w:eastAsia="SimSun" w:hAnsi="SimSun" w:cs="바탕" w:hint="eastAsia"/>
                <w:sz w:val="21"/>
                <w:szCs w:val="21"/>
                <w:lang w:eastAsia="zh-CN"/>
              </w:rPr>
              <w:t>人</w:t>
            </w:r>
            <w:r w:rsidRPr="00C3518D">
              <w:rPr>
                <w:rFonts w:ascii="SimSun" w:eastAsia="SimSun" w:hAnsi="SimSun" w:cs="새굴림" w:hint="eastAsia"/>
                <w:sz w:val="21"/>
                <w:szCs w:val="21"/>
                <w:lang w:eastAsia="zh-CN"/>
              </w:rPr>
              <w:t>员有下列情形之</w:t>
            </w:r>
            <w:r w:rsidRPr="00C3518D">
              <w:rPr>
                <w:rFonts w:ascii="SimSun" w:eastAsia="SimSun" w:hAnsi="SimSun" w:cs="새굴림" w:hint="eastAsia"/>
                <w:sz w:val="21"/>
                <w:szCs w:val="21"/>
                <w:lang w:eastAsia="zh-CN"/>
              </w:rPr>
              <w:lastRenderedPageBreak/>
              <w:t>一的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依法</w:t>
            </w:r>
            <w:r w:rsidRPr="00C3518D">
              <w:rPr>
                <w:rFonts w:ascii="SimSun" w:eastAsia="SimSun" w:hAnsi="SimSun" w:cs="새굴림" w:hint="eastAsia"/>
                <w:sz w:val="21"/>
                <w:szCs w:val="21"/>
                <w:lang w:eastAsia="zh-CN"/>
              </w:rPr>
              <w:t>给予行政处分</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构成犯罪的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依法追究刑事</w:t>
            </w:r>
            <w:r w:rsidRPr="00C3518D">
              <w:rPr>
                <w:rFonts w:ascii="SimSun" w:eastAsia="SimSun" w:hAnsi="SimSun" w:cs="새굴림" w:hint="eastAsia"/>
                <w:sz w:val="21"/>
                <w:szCs w:val="21"/>
                <w:lang w:eastAsia="zh-CN"/>
              </w:rPr>
              <w:t>责任</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一</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包庇</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放</w:t>
            </w:r>
            <w:r w:rsidRPr="00C3518D">
              <w:rPr>
                <w:rFonts w:ascii="SimSun" w:eastAsia="SimSun" w:hAnsi="SimSun" w:cs="새굴림" w:hint="eastAsia"/>
                <w:sz w:val="21"/>
                <w:szCs w:val="21"/>
                <w:lang w:eastAsia="zh-CN"/>
              </w:rPr>
              <w:t>纵产品生产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销售中违反本法规定行为的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二</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向</w:t>
            </w:r>
            <w:r w:rsidRPr="00C3518D">
              <w:rPr>
                <w:rFonts w:ascii="SimSun" w:eastAsia="SimSun" w:hAnsi="SimSun" w:cs="새굴림" w:hint="eastAsia"/>
                <w:sz w:val="21"/>
                <w:szCs w:val="21"/>
                <w:lang w:eastAsia="zh-CN"/>
              </w:rPr>
              <w:t>从事违反本法规定的生产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销售活动的当事人通风报信</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帮助其逃避查处的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hint="eastAsia"/>
                <w:sz w:val="21"/>
                <w:szCs w:val="21"/>
                <w:lang w:eastAsia="zh-CN"/>
              </w:rPr>
              <w:t>（</w:t>
            </w:r>
            <w:r w:rsidRPr="00C3518D">
              <w:rPr>
                <w:rFonts w:ascii="SimSun" w:eastAsia="SimSun" w:hAnsi="SimSun" w:cs="바탕" w:hint="eastAsia"/>
                <w:sz w:val="21"/>
                <w:szCs w:val="21"/>
                <w:lang w:eastAsia="zh-CN"/>
              </w:rPr>
              <w:t>三</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阻</w:t>
            </w:r>
            <w:r w:rsidRPr="00C3518D">
              <w:rPr>
                <w:rFonts w:ascii="SimSun" w:eastAsia="SimSun" w:hAnsi="SimSun" w:cs="새굴림" w:hint="eastAsia"/>
                <w:sz w:val="21"/>
                <w:szCs w:val="21"/>
                <w:lang w:eastAsia="zh-CN"/>
              </w:rPr>
              <w:t>挠</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干</w:t>
            </w:r>
            <w:r w:rsidRPr="00C3518D">
              <w:rPr>
                <w:rFonts w:ascii="SimSun" w:eastAsia="SimSun" w:hAnsi="SimSun" w:cs="새굴림" w:hint="eastAsia"/>
                <w:sz w:val="21"/>
                <w:szCs w:val="21"/>
                <w:lang w:eastAsia="zh-CN"/>
              </w:rPr>
              <w:t>预产品质量监督部门或者工商行政管理部门依法对产品生产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销售中违反本法规定的行为进行查处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造成</w:t>
            </w:r>
            <w:r w:rsidRPr="00C3518D">
              <w:rPr>
                <w:rFonts w:ascii="SimSun" w:eastAsia="SimSun" w:hAnsi="SimSun" w:cs="새굴림" w:hint="eastAsia"/>
                <w:sz w:val="21"/>
                <w:szCs w:val="21"/>
                <w:lang w:eastAsia="zh-CN"/>
              </w:rPr>
              <w:t>严重后果的</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第六十六</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产品质量监督部门在产品质量监督抽查中超过规定的数量索取样品或者向被检查人收取检验费用的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由上</w:t>
            </w:r>
            <w:r w:rsidRPr="00C3518D">
              <w:rPr>
                <w:rFonts w:ascii="SimSun" w:eastAsia="SimSun" w:hAnsi="SimSun" w:cs="새굴림" w:hint="eastAsia"/>
                <w:sz w:val="21"/>
                <w:szCs w:val="21"/>
                <w:lang w:eastAsia="zh-CN"/>
              </w:rPr>
              <w:t>级产品质量监督部门或者监察机关责令退还</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情</w:t>
            </w:r>
            <w:r w:rsidRPr="00C3518D">
              <w:rPr>
                <w:rFonts w:ascii="SimSun" w:eastAsia="SimSun" w:hAnsi="SimSun" w:cs="새굴림" w:hint="eastAsia"/>
                <w:sz w:val="21"/>
                <w:szCs w:val="21"/>
                <w:lang w:eastAsia="zh-CN"/>
              </w:rPr>
              <w:t>节严重的</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对直接负责的主管人员和其他直接责</w:t>
            </w:r>
            <w:r w:rsidRPr="00C3518D">
              <w:rPr>
                <w:rFonts w:ascii="SimSun" w:eastAsia="SimSun" w:hAnsi="SimSun" w:cs="바탕" w:hint="eastAsia"/>
                <w:sz w:val="21"/>
                <w:szCs w:val="21"/>
                <w:lang w:eastAsia="zh-CN"/>
              </w:rPr>
              <w:t>任人</w:t>
            </w:r>
            <w:r w:rsidRPr="00C3518D">
              <w:rPr>
                <w:rFonts w:ascii="SimSun" w:eastAsia="SimSun" w:hAnsi="SimSun" w:cs="새굴림" w:hint="eastAsia"/>
                <w:sz w:val="21"/>
                <w:szCs w:val="21"/>
                <w:lang w:eastAsia="zh-CN"/>
              </w:rPr>
              <w:t>员依法给予行政处分</w:t>
            </w:r>
            <w:r w:rsidRPr="00C3518D">
              <w:rPr>
                <w:rFonts w:ascii="SimSun" w:eastAsia="SimSun" w:hAnsi="SimSun" w:cs="맑은 고딕" w:hint="eastAsia"/>
                <w:sz w:val="21"/>
                <w:szCs w:val="21"/>
                <w:lang w:eastAsia="zh-CN"/>
              </w:rPr>
              <w:t>。</w:t>
            </w:r>
          </w:p>
          <w:p w:rsidR="001828A9" w:rsidRPr="007C6E86" w:rsidRDefault="001828A9" w:rsidP="007C6E86">
            <w:pPr>
              <w:wordWrap/>
              <w:snapToGrid w:val="0"/>
              <w:spacing w:line="290" w:lineRule="atLeast"/>
              <w:ind w:firstLineChars="200" w:firstLine="446"/>
              <w:rPr>
                <w:rFonts w:ascii="SimSun" w:eastAsia="SimSun" w:hAnsi="SimSun" w:hint="eastAsia"/>
                <w:spacing w:val="6"/>
                <w:sz w:val="21"/>
                <w:szCs w:val="21"/>
                <w:lang w:eastAsia="zh-CN"/>
              </w:rPr>
            </w:pPr>
            <w:r w:rsidRPr="007C6E86">
              <w:rPr>
                <w:rFonts w:ascii="SimSun" w:eastAsia="SimSun" w:hAnsi="SimSun" w:cs="바탕" w:hint="eastAsia"/>
                <w:b/>
                <w:spacing w:val="6"/>
                <w:sz w:val="21"/>
                <w:szCs w:val="21"/>
                <w:lang w:eastAsia="zh-CN"/>
              </w:rPr>
              <w:t>第六十七</w:t>
            </w:r>
            <w:r w:rsidRPr="007C6E86">
              <w:rPr>
                <w:rFonts w:ascii="SimSun" w:eastAsia="SimSun" w:hAnsi="SimSun" w:cs="새굴림" w:hint="eastAsia"/>
                <w:b/>
                <w:spacing w:val="6"/>
                <w:sz w:val="21"/>
                <w:szCs w:val="21"/>
                <w:lang w:eastAsia="zh-CN"/>
              </w:rPr>
              <w:t>条</w:t>
            </w:r>
            <w:r w:rsidRPr="007C6E86">
              <w:rPr>
                <w:rFonts w:ascii="SimSun" w:eastAsia="SimSun" w:hAnsi="SimSun" w:hint="eastAsia"/>
                <w:spacing w:val="6"/>
                <w:sz w:val="21"/>
                <w:szCs w:val="21"/>
                <w:lang w:eastAsia="zh-CN"/>
              </w:rPr>
              <w:t xml:space="preserve"> </w:t>
            </w:r>
            <w:r w:rsidRPr="007C6E86">
              <w:rPr>
                <w:rFonts w:ascii="SimSun" w:eastAsia="SimSun" w:hAnsi="SimSun" w:cs="새굴림" w:hint="eastAsia"/>
                <w:spacing w:val="6"/>
                <w:sz w:val="21"/>
                <w:szCs w:val="21"/>
                <w:lang w:eastAsia="zh-CN"/>
              </w:rPr>
              <w:t>产品质量监督部门或者其他国家机关违反本法第二十五条的规定</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向社</w:t>
            </w:r>
            <w:r w:rsidRPr="007C6E86">
              <w:rPr>
                <w:rFonts w:ascii="SimSun" w:eastAsia="SimSun" w:hAnsi="SimSun" w:cs="새굴림" w:hint="eastAsia"/>
                <w:spacing w:val="6"/>
                <w:sz w:val="21"/>
                <w:szCs w:val="21"/>
                <w:lang w:eastAsia="zh-CN"/>
              </w:rPr>
              <w:t>会推荐生产者的产品或者以监制</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监销等方式参与产品经营活动的</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由其上</w:t>
            </w:r>
            <w:r w:rsidRPr="007C6E86">
              <w:rPr>
                <w:rFonts w:ascii="SimSun" w:eastAsia="SimSun" w:hAnsi="SimSun" w:cs="새굴림" w:hint="eastAsia"/>
                <w:spacing w:val="6"/>
                <w:sz w:val="21"/>
                <w:szCs w:val="21"/>
                <w:lang w:eastAsia="zh-CN"/>
              </w:rPr>
              <w:t>级机关或者监察机关责令改正</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消除影</w:t>
            </w:r>
            <w:r w:rsidRPr="007C6E86">
              <w:rPr>
                <w:rFonts w:ascii="SimSun" w:eastAsia="SimSun" w:hAnsi="SimSun" w:cs="새굴림" w:hint="eastAsia"/>
                <w:spacing w:val="6"/>
                <w:sz w:val="21"/>
                <w:szCs w:val="21"/>
                <w:lang w:eastAsia="zh-CN"/>
              </w:rPr>
              <w:t>响</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有</w:t>
            </w:r>
            <w:r w:rsidRPr="007C6E86">
              <w:rPr>
                <w:rFonts w:ascii="SimSun" w:eastAsia="SimSun" w:hAnsi="SimSun" w:cs="새굴림" w:hint="eastAsia"/>
                <w:spacing w:val="6"/>
                <w:sz w:val="21"/>
                <w:szCs w:val="21"/>
                <w:lang w:eastAsia="zh-CN"/>
              </w:rPr>
              <w:t>违法收入的予以没收</w:t>
            </w:r>
            <w:r w:rsidRPr="007C6E86">
              <w:rPr>
                <w:rFonts w:ascii="SimSun" w:eastAsia="SimSun" w:hAnsi="SimSun" w:cs="맑은 고딕" w:hint="eastAsia"/>
                <w:spacing w:val="6"/>
                <w:sz w:val="21"/>
                <w:szCs w:val="21"/>
                <w:lang w:eastAsia="zh-CN"/>
              </w:rPr>
              <w:t>；</w:t>
            </w:r>
            <w:r w:rsidRPr="007C6E86">
              <w:rPr>
                <w:rFonts w:ascii="SimSun" w:eastAsia="SimSun" w:hAnsi="SimSun" w:cs="바탕" w:hint="eastAsia"/>
                <w:spacing w:val="6"/>
                <w:sz w:val="21"/>
                <w:szCs w:val="21"/>
                <w:lang w:eastAsia="zh-CN"/>
              </w:rPr>
              <w:t>情</w:t>
            </w:r>
            <w:r w:rsidRPr="007C6E86">
              <w:rPr>
                <w:rFonts w:ascii="SimSun" w:eastAsia="SimSun" w:hAnsi="SimSun" w:cs="새굴림" w:hint="eastAsia"/>
                <w:spacing w:val="6"/>
                <w:sz w:val="21"/>
                <w:szCs w:val="21"/>
                <w:lang w:eastAsia="zh-CN"/>
              </w:rPr>
              <w:t>节严重的</w:t>
            </w:r>
            <w:r w:rsidRPr="007C6E86">
              <w:rPr>
                <w:rFonts w:ascii="SimSun" w:eastAsia="SimSun" w:hAnsi="SimSun" w:cs="맑은 고딕" w:hint="eastAsia"/>
                <w:spacing w:val="6"/>
                <w:sz w:val="21"/>
                <w:szCs w:val="21"/>
                <w:lang w:eastAsia="zh-CN"/>
              </w:rPr>
              <w:t>，</w:t>
            </w:r>
            <w:r w:rsidRPr="007C6E86">
              <w:rPr>
                <w:rFonts w:ascii="SimSun" w:eastAsia="SimSun" w:hAnsi="SimSun" w:cs="새굴림" w:hint="eastAsia"/>
                <w:spacing w:val="6"/>
                <w:sz w:val="21"/>
                <w:szCs w:val="21"/>
                <w:lang w:eastAsia="zh-CN"/>
              </w:rPr>
              <w:t>对直接负责的主管人员和其他直接责任人员依法给予行政处分</w:t>
            </w:r>
            <w:r w:rsidRPr="007C6E86">
              <w:rPr>
                <w:rFonts w:ascii="SimSun" w:eastAsia="SimSun" w:hAnsi="SimSun" w:cs="맑은 고딕" w:hint="eastAsia"/>
                <w:spacing w:val="6"/>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새굴림" w:hint="eastAsia"/>
                <w:sz w:val="21"/>
                <w:szCs w:val="21"/>
                <w:lang w:eastAsia="zh-CN"/>
              </w:rPr>
              <w:t>产品质量检验机构有前款所列违法行为的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w:t>
            </w:r>
            <w:r w:rsidRPr="00C3518D">
              <w:rPr>
                <w:rFonts w:ascii="SimSun" w:eastAsia="SimSun" w:hAnsi="SimSun" w:cs="새굴림" w:hint="eastAsia"/>
                <w:sz w:val="21"/>
                <w:szCs w:val="21"/>
                <w:lang w:eastAsia="zh-CN"/>
              </w:rPr>
              <w:t>产品质量监督部门责令改正</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消除影</w:t>
            </w:r>
            <w:r w:rsidRPr="00C3518D">
              <w:rPr>
                <w:rFonts w:ascii="SimSun" w:eastAsia="SimSun" w:hAnsi="SimSun" w:cs="새굴림" w:hint="eastAsia"/>
                <w:sz w:val="21"/>
                <w:szCs w:val="21"/>
                <w:lang w:eastAsia="zh-CN"/>
              </w:rPr>
              <w:t>响</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有</w:t>
            </w:r>
            <w:r w:rsidRPr="00C3518D">
              <w:rPr>
                <w:rFonts w:ascii="SimSun" w:eastAsia="SimSun" w:hAnsi="SimSun" w:cs="새굴림" w:hint="eastAsia"/>
                <w:sz w:val="21"/>
                <w:szCs w:val="21"/>
                <w:lang w:eastAsia="zh-CN"/>
              </w:rPr>
              <w:t>违法收入的予以没收</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可以</w:t>
            </w:r>
            <w:r w:rsidRPr="00C3518D">
              <w:rPr>
                <w:rFonts w:ascii="SimSun" w:eastAsia="SimSun" w:hAnsi="SimSun" w:cs="새굴림" w:hint="eastAsia"/>
                <w:sz w:val="21"/>
                <w:szCs w:val="21"/>
                <w:lang w:eastAsia="zh-CN"/>
              </w:rPr>
              <w:t>并处违法收入一倍以下的罚款</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情</w:t>
            </w:r>
            <w:r w:rsidRPr="00C3518D">
              <w:rPr>
                <w:rFonts w:ascii="SimSun" w:eastAsia="SimSun" w:hAnsi="SimSun" w:cs="새굴림" w:hint="eastAsia"/>
                <w:sz w:val="21"/>
                <w:szCs w:val="21"/>
                <w:lang w:eastAsia="zh-CN"/>
              </w:rPr>
              <w:t>节严重的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撤</w:t>
            </w:r>
            <w:r w:rsidRPr="00C3518D">
              <w:rPr>
                <w:rFonts w:ascii="SimSun" w:eastAsia="SimSun" w:hAnsi="SimSun" w:cs="새굴림" w:hint="eastAsia"/>
                <w:sz w:val="21"/>
                <w:szCs w:val="21"/>
                <w:lang w:eastAsia="zh-CN"/>
              </w:rPr>
              <w:t>销其质量检验资格</w:t>
            </w:r>
            <w:r w:rsidRPr="00C3518D">
              <w:rPr>
                <w:rFonts w:ascii="SimSun" w:eastAsia="SimSun" w:hAnsi="SimSun" w:cs="맑은 고딕" w:hint="eastAsia"/>
                <w:sz w:val="21"/>
                <w:szCs w:val="21"/>
                <w:lang w:eastAsia="zh-CN"/>
              </w:rPr>
              <w:t>。</w:t>
            </w:r>
          </w:p>
          <w:p w:rsidR="001828A9" w:rsidRPr="007C6E86" w:rsidRDefault="001828A9" w:rsidP="007C6E86">
            <w:pPr>
              <w:wordWrap/>
              <w:snapToGrid w:val="0"/>
              <w:spacing w:line="290" w:lineRule="atLeast"/>
              <w:ind w:firstLineChars="200" w:firstLine="486"/>
              <w:rPr>
                <w:rFonts w:ascii="SimSun" w:eastAsia="SimSun" w:hAnsi="SimSun" w:hint="eastAsia"/>
                <w:spacing w:val="16"/>
                <w:sz w:val="21"/>
                <w:szCs w:val="21"/>
                <w:lang w:eastAsia="zh-CN"/>
              </w:rPr>
            </w:pPr>
            <w:r w:rsidRPr="007C6E86">
              <w:rPr>
                <w:rFonts w:ascii="SimSun" w:eastAsia="SimSun" w:hAnsi="SimSun" w:cs="바탕" w:hint="eastAsia"/>
                <w:b/>
                <w:spacing w:val="16"/>
                <w:sz w:val="21"/>
                <w:szCs w:val="21"/>
                <w:lang w:eastAsia="zh-CN"/>
              </w:rPr>
              <w:t>第六十八</w:t>
            </w:r>
            <w:r w:rsidRPr="007C6E86">
              <w:rPr>
                <w:rFonts w:ascii="SimSun" w:eastAsia="SimSun" w:hAnsi="SimSun" w:cs="새굴림" w:hint="eastAsia"/>
                <w:b/>
                <w:spacing w:val="16"/>
                <w:sz w:val="21"/>
                <w:szCs w:val="21"/>
                <w:lang w:eastAsia="zh-CN"/>
              </w:rPr>
              <w:t>条</w:t>
            </w:r>
            <w:r w:rsidRPr="007C6E86">
              <w:rPr>
                <w:rFonts w:ascii="SimSun" w:eastAsia="SimSun" w:hAnsi="SimSun" w:hint="eastAsia"/>
                <w:spacing w:val="16"/>
                <w:sz w:val="21"/>
                <w:szCs w:val="21"/>
                <w:lang w:eastAsia="zh-CN"/>
              </w:rPr>
              <w:t xml:space="preserve"> </w:t>
            </w:r>
            <w:r w:rsidRPr="007C6E86">
              <w:rPr>
                <w:rFonts w:ascii="SimSun" w:eastAsia="SimSun" w:hAnsi="SimSun" w:cs="새굴림" w:hint="eastAsia"/>
                <w:spacing w:val="16"/>
                <w:sz w:val="21"/>
                <w:szCs w:val="21"/>
                <w:lang w:eastAsia="zh-CN"/>
              </w:rPr>
              <w:t>产品质量监督部门或者工商行政管理部门的工</w:t>
            </w:r>
            <w:r w:rsidRPr="007C6E86">
              <w:rPr>
                <w:rFonts w:ascii="SimSun" w:eastAsia="SimSun" w:hAnsi="SimSun" w:cs="바탕" w:hint="eastAsia"/>
                <w:spacing w:val="16"/>
                <w:sz w:val="21"/>
                <w:szCs w:val="21"/>
                <w:lang w:eastAsia="zh-CN"/>
              </w:rPr>
              <w:t>作人</w:t>
            </w:r>
            <w:r w:rsidRPr="007C6E86">
              <w:rPr>
                <w:rFonts w:ascii="SimSun" w:eastAsia="SimSun" w:hAnsi="SimSun" w:cs="새굴림" w:hint="eastAsia"/>
                <w:spacing w:val="16"/>
                <w:sz w:val="21"/>
                <w:szCs w:val="21"/>
                <w:lang w:eastAsia="zh-CN"/>
              </w:rPr>
              <w:t>员滥用职权</w:t>
            </w:r>
            <w:r w:rsidRPr="007C6E86">
              <w:rPr>
                <w:rFonts w:ascii="SimSun" w:eastAsia="SimSun" w:hAnsi="SimSun" w:cs="맑은 고딕" w:hint="eastAsia"/>
                <w:spacing w:val="16"/>
                <w:sz w:val="21"/>
                <w:szCs w:val="21"/>
                <w:lang w:eastAsia="zh-CN"/>
              </w:rPr>
              <w:t>、</w:t>
            </w:r>
            <w:r w:rsidRPr="007C6E86">
              <w:rPr>
                <w:rFonts w:ascii="SimSun" w:eastAsia="SimSun" w:hAnsi="SimSun" w:cs="바탕" w:hint="eastAsia"/>
                <w:spacing w:val="16"/>
                <w:sz w:val="21"/>
                <w:szCs w:val="21"/>
                <w:lang w:eastAsia="zh-CN"/>
              </w:rPr>
              <w:t>玩忽</w:t>
            </w:r>
            <w:r w:rsidRPr="007C6E86">
              <w:rPr>
                <w:rFonts w:ascii="SimSun" w:eastAsia="SimSun" w:hAnsi="SimSun" w:cs="새굴림" w:hint="eastAsia"/>
                <w:spacing w:val="16"/>
                <w:sz w:val="21"/>
                <w:szCs w:val="21"/>
                <w:lang w:eastAsia="zh-CN"/>
              </w:rPr>
              <w:t>职守</w:t>
            </w:r>
            <w:r w:rsidRPr="007C6E86">
              <w:rPr>
                <w:rFonts w:ascii="SimSun" w:eastAsia="SimSun" w:hAnsi="SimSun" w:cs="맑은 고딕" w:hint="eastAsia"/>
                <w:spacing w:val="16"/>
                <w:sz w:val="21"/>
                <w:szCs w:val="21"/>
                <w:lang w:eastAsia="zh-CN"/>
              </w:rPr>
              <w:t>、</w:t>
            </w:r>
            <w:r w:rsidRPr="007C6E86">
              <w:rPr>
                <w:rFonts w:ascii="SimSun" w:eastAsia="SimSun" w:hAnsi="SimSun" w:cs="바탕" w:hint="eastAsia"/>
                <w:spacing w:val="16"/>
                <w:sz w:val="21"/>
                <w:szCs w:val="21"/>
                <w:lang w:eastAsia="zh-CN"/>
              </w:rPr>
              <w:t>徇私舞弊</w:t>
            </w:r>
            <w:r w:rsidRPr="007C6E86">
              <w:rPr>
                <w:rFonts w:ascii="SimSun" w:eastAsia="SimSun" w:hAnsi="SimSun" w:cs="맑은 고딕" w:hint="eastAsia"/>
                <w:spacing w:val="16"/>
                <w:sz w:val="21"/>
                <w:szCs w:val="21"/>
                <w:lang w:eastAsia="zh-CN"/>
              </w:rPr>
              <w:t>，</w:t>
            </w:r>
            <w:r w:rsidRPr="007C6E86">
              <w:rPr>
                <w:rFonts w:ascii="SimSun" w:eastAsia="SimSun" w:hAnsi="SimSun" w:cs="새굴림" w:hint="eastAsia"/>
                <w:spacing w:val="16"/>
                <w:sz w:val="21"/>
                <w:szCs w:val="21"/>
                <w:lang w:eastAsia="zh-CN"/>
              </w:rPr>
              <w:t>构成犯罪的</w:t>
            </w:r>
            <w:r w:rsidRPr="007C6E86">
              <w:rPr>
                <w:rFonts w:ascii="SimSun" w:eastAsia="SimSun" w:hAnsi="SimSun" w:cs="맑은 고딕" w:hint="eastAsia"/>
                <w:spacing w:val="16"/>
                <w:sz w:val="21"/>
                <w:szCs w:val="21"/>
                <w:lang w:eastAsia="zh-CN"/>
              </w:rPr>
              <w:t>，</w:t>
            </w:r>
            <w:r w:rsidRPr="007C6E86">
              <w:rPr>
                <w:rFonts w:ascii="SimSun" w:eastAsia="SimSun" w:hAnsi="SimSun" w:cs="바탕" w:hint="eastAsia"/>
                <w:spacing w:val="16"/>
                <w:sz w:val="21"/>
                <w:szCs w:val="21"/>
                <w:lang w:eastAsia="zh-CN"/>
              </w:rPr>
              <w:t>依法追究刑事</w:t>
            </w:r>
            <w:r w:rsidRPr="007C6E86">
              <w:rPr>
                <w:rFonts w:ascii="SimSun" w:eastAsia="SimSun" w:hAnsi="SimSun" w:cs="새굴림" w:hint="eastAsia"/>
                <w:spacing w:val="16"/>
                <w:sz w:val="21"/>
                <w:szCs w:val="21"/>
                <w:lang w:eastAsia="zh-CN"/>
              </w:rPr>
              <w:t>责任</w:t>
            </w:r>
            <w:r w:rsidRPr="007C6E86">
              <w:rPr>
                <w:rFonts w:ascii="SimSun" w:eastAsia="SimSun" w:hAnsi="SimSun" w:cs="맑은 고딕" w:hint="eastAsia"/>
                <w:spacing w:val="16"/>
                <w:sz w:val="21"/>
                <w:szCs w:val="21"/>
                <w:lang w:eastAsia="zh-CN"/>
              </w:rPr>
              <w:t>；</w:t>
            </w:r>
            <w:r w:rsidRPr="007C6E86">
              <w:rPr>
                <w:rFonts w:ascii="SimSun" w:eastAsia="SimSun" w:hAnsi="SimSun" w:cs="새굴림" w:hint="eastAsia"/>
                <w:spacing w:val="16"/>
                <w:sz w:val="21"/>
                <w:szCs w:val="21"/>
                <w:lang w:eastAsia="zh-CN"/>
              </w:rPr>
              <w:t>尚不构成犯罪的</w:t>
            </w:r>
            <w:r w:rsidRPr="007C6E86">
              <w:rPr>
                <w:rFonts w:ascii="SimSun" w:eastAsia="SimSun" w:hAnsi="SimSun" w:cs="맑은 고딕" w:hint="eastAsia"/>
                <w:spacing w:val="16"/>
                <w:sz w:val="21"/>
                <w:szCs w:val="21"/>
                <w:lang w:eastAsia="zh-CN"/>
              </w:rPr>
              <w:t>，</w:t>
            </w:r>
            <w:r w:rsidRPr="007C6E86">
              <w:rPr>
                <w:rFonts w:ascii="SimSun" w:eastAsia="SimSun" w:hAnsi="SimSun" w:cs="바탕" w:hint="eastAsia"/>
                <w:spacing w:val="16"/>
                <w:sz w:val="21"/>
                <w:szCs w:val="21"/>
                <w:lang w:eastAsia="zh-CN"/>
              </w:rPr>
              <w:t>依法</w:t>
            </w:r>
            <w:r w:rsidRPr="007C6E86">
              <w:rPr>
                <w:rFonts w:ascii="SimSun" w:eastAsia="SimSun" w:hAnsi="SimSun" w:cs="새굴림" w:hint="eastAsia"/>
                <w:spacing w:val="16"/>
                <w:sz w:val="21"/>
                <w:szCs w:val="21"/>
                <w:lang w:eastAsia="zh-CN"/>
              </w:rPr>
              <w:t>给予行政处分</w:t>
            </w:r>
            <w:r w:rsidRPr="007C6E86">
              <w:rPr>
                <w:rFonts w:ascii="SimSun" w:eastAsia="SimSun" w:hAnsi="SimSun" w:cs="맑은 고딕" w:hint="eastAsia"/>
                <w:spacing w:val="16"/>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第六十九</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以暴力</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威</w:t>
            </w:r>
            <w:r w:rsidRPr="00C3518D">
              <w:rPr>
                <w:rFonts w:ascii="SimSun" w:eastAsia="SimSun" w:hAnsi="SimSun" w:cs="새굴림" w:hint="eastAsia"/>
                <w:sz w:val="21"/>
                <w:szCs w:val="21"/>
                <w:lang w:eastAsia="zh-CN"/>
              </w:rPr>
              <w:t>胁方法阻碍产品质量监督部门或者工商行政管理部门的工作人员依法执行职务的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依法追究刑事</w:t>
            </w:r>
            <w:r w:rsidRPr="00C3518D">
              <w:rPr>
                <w:rFonts w:ascii="SimSun" w:eastAsia="SimSun" w:hAnsi="SimSun" w:cs="새굴림" w:hint="eastAsia"/>
                <w:sz w:val="21"/>
                <w:szCs w:val="21"/>
                <w:lang w:eastAsia="zh-CN"/>
              </w:rPr>
              <w:t>责任</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拒</w:t>
            </w:r>
            <w:r w:rsidRPr="00C3518D">
              <w:rPr>
                <w:rFonts w:ascii="SimSun" w:eastAsia="SimSun" w:hAnsi="SimSun" w:cs="새굴림" w:hint="eastAsia"/>
                <w:sz w:val="21"/>
                <w:szCs w:val="21"/>
                <w:lang w:eastAsia="zh-CN"/>
              </w:rPr>
              <w:t>绝</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阻碍未使用暴力</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威</w:t>
            </w:r>
            <w:r w:rsidRPr="00C3518D">
              <w:rPr>
                <w:rFonts w:ascii="SimSun" w:eastAsia="SimSun" w:hAnsi="SimSun" w:cs="새굴림" w:hint="eastAsia"/>
                <w:sz w:val="21"/>
                <w:szCs w:val="21"/>
                <w:lang w:eastAsia="zh-CN"/>
              </w:rPr>
              <w:t>胁方法的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由公安机</w:t>
            </w:r>
            <w:r w:rsidRPr="00C3518D">
              <w:rPr>
                <w:rFonts w:ascii="SimSun" w:eastAsia="SimSun" w:hAnsi="SimSun" w:cs="새굴림" w:hint="eastAsia"/>
                <w:sz w:val="21"/>
                <w:szCs w:val="21"/>
                <w:lang w:eastAsia="zh-CN"/>
              </w:rPr>
              <w:t>关依照治安管理处罚条例的规定处罚</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第七十</w:t>
            </w:r>
            <w:r w:rsidRPr="00C3518D">
              <w:rPr>
                <w:rFonts w:ascii="SimSun" w:eastAsia="SimSun" w:hAnsi="SimSun" w:cs="새굴림" w:hint="eastAsia"/>
                <w:b/>
                <w:sz w:val="21"/>
                <w:szCs w:val="21"/>
                <w:lang w:eastAsia="zh-CN"/>
              </w:rPr>
              <w:t>条</w:t>
            </w:r>
            <w:r w:rsidRPr="00C3518D">
              <w:rPr>
                <w:rFonts w:ascii="SimSun" w:eastAsia="SimSun" w:hAnsi="SimSun" w:hint="eastAsia"/>
                <w:b/>
                <w:sz w:val="21"/>
                <w:szCs w:val="21"/>
                <w:lang w:eastAsia="zh-CN"/>
              </w:rPr>
              <w:t xml:space="preserve"> </w:t>
            </w:r>
            <w:r w:rsidRPr="00C3518D">
              <w:rPr>
                <w:rFonts w:ascii="SimSun" w:eastAsia="SimSun" w:hAnsi="SimSun" w:cs="바탕" w:hint="eastAsia"/>
                <w:sz w:val="21"/>
                <w:szCs w:val="21"/>
                <w:lang w:eastAsia="zh-CN"/>
              </w:rPr>
              <w:t>本法</w:t>
            </w:r>
            <w:r w:rsidRPr="00C3518D">
              <w:rPr>
                <w:rFonts w:ascii="SimSun" w:eastAsia="SimSun" w:hAnsi="SimSun" w:cs="새굴림" w:hint="eastAsia"/>
                <w:sz w:val="21"/>
                <w:szCs w:val="21"/>
                <w:lang w:eastAsia="zh-CN"/>
              </w:rPr>
              <w:t>规定的吊销营业执照</w:t>
            </w:r>
            <w:r w:rsidRPr="00C3518D">
              <w:rPr>
                <w:rFonts w:ascii="SimSun" w:eastAsia="SimSun" w:hAnsi="SimSun" w:cs="새굴림" w:hint="eastAsia"/>
                <w:sz w:val="21"/>
                <w:szCs w:val="21"/>
                <w:lang w:eastAsia="zh-CN"/>
              </w:rPr>
              <w:lastRenderedPageBreak/>
              <w:t>的行政处罚由工商行政管理部门决定</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本法第四十九</w:t>
            </w:r>
            <w:r w:rsidRPr="00C3518D">
              <w:rPr>
                <w:rFonts w:ascii="SimSun" w:eastAsia="SimSun" w:hAnsi="SimSun" w:cs="새굴림" w:hint="eastAsia"/>
                <w:sz w:val="21"/>
                <w:szCs w:val="21"/>
                <w:lang w:eastAsia="zh-CN"/>
              </w:rPr>
              <w:t>条至第五十七条</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第六十</w:t>
            </w:r>
            <w:r w:rsidRPr="00C3518D">
              <w:rPr>
                <w:rFonts w:ascii="SimSun" w:eastAsia="SimSun" w:hAnsi="SimSun" w:cs="새굴림" w:hint="eastAsia"/>
                <w:sz w:val="21"/>
                <w:szCs w:val="21"/>
                <w:lang w:eastAsia="zh-CN"/>
              </w:rPr>
              <w:t>条至第六十三条规定的行政处罚由产品质量监督部门或者工商行政管理部门按照国务院规定的职权范围决定</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法律</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行政法</w:t>
            </w:r>
            <w:r w:rsidRPr="00C3518D">
              <w:rPr>
                <w:rFonts w:ascii="SimSun" w:eastAsia="SimSun" w:hAnsi="SimSun" w:cs="새굴림" w:hint="eastAsia"/>
                <w:sz w:val="21"/>
                <w:szCs w:val="21"/>
                <w:lang w:eastAsia="zh-CN"/>
              </w:rPr>
              <w:t>规对行使行政处罚权的机关另有规定的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依照有</w:t>
            </w:r>
            <w:r w:rsidRPr="00C3518D">
              <w:rPr>
                <w:rFonts w:ascii="SimSun" w:eastAsia="SimSun" w:hAnsi="SimSun" w:cs="새굴림" w:hint="eastAsia"/>
                <w:sz w:val="21"/>
                <w:szCs w:val="21"/>
                <w:lang w:eastAsia="zh-CN"/>
              </w:rPr>
              <w:t>关法律</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行政法</w:t>
            </w:r>
            <w:r w:rsidRPr="00C3518D">
              <w:rPr>
                <w:rFonts w:ascii="SimSun" w:eastAsia="SimSun" w:hAnsi="SimSun" w:cs="새굴림" w:hint="eastAsia"/>
                <w:sz w:val="21"/>
                <w:szCs w:val="21"/>
                <w:lang w:eastAsia="zh-CN"/>
              </w:rPr>
              <w:t>规的规定执行</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第七十一</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对依照本法规定没收的产品</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w:t>
            </w:r>
            <w:r w:rsidRPr="00C3518D">
              <w:rPr>
                <w:rFonts w:ascii="SimSun" w:eastAsia="SimSun" w:hAnsi="SimSun" w:cs="새굴림" w:hint="eastAsia"/>
                <w:sz w:val="21"/>
                <w:szCs w:val="21"/>
                <w:lang w:eastAsia="zh-CN"/>
              </w:rPr>
              <w:t>国家有关规定进行销毁或者采取其他方式处理</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第七十二</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本法第四十九</w:t>
            </w:r>
            <w:r w:rsidRPr="00C3518D">
              <w:rPr>
                <w:rFonts w:ascii="SimSun" w:eastAsia="SimSun" w:hAnsi="SimSun" w:cs="새굴림" w:hint="eastAsia"/>
                <w:sz w:val="21"/>
                <w:szCs w:val="21"/>
                <w:lang w:eastAsia="zh-CN"/>
              </w:rPr>
              <w:t>条至第五十四条</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第六十二</w:t>
            </w:r>
            <w:r w:rsidRPr="00C3518D">
              <w:rPr>
                <w:rFonts w:ascii="SimSun" w:eastAsia="SimSun" w:hAnsi="SimSun" w:cs="새굴림" w:hint="eastAsia"/>
                <w:sz w:val="21"/>
                <w:szCs w:val="21"/>
                <w:lang w:eastAsia="zh-CN"/>
              </w:rPr>
              <w:t>条</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第六十三</w:t>
            </w:r>
            <w:r w:rsidRPr="00C3518D">
              <w:rPr>
                <w:rFonts w:ascii="SimSun" w:eastAsia="SimSun" w:hAnsi="SimSun" w:cs="새굴림" w:hint="eastAsia"/>
                <w:sz w:val="21"/>
                <w:szCs w:val="21"/>
                <w:lang w:eastAsia="zh-CN"/>
              </w:rPr>
              <w:t>条所规定的货值金额以违法生产</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销售产品的标价计算</w:t>
            </w:r>
            <w:r w:rsidRPr="00C3518D">
              <w:rPr>
                <w:rFonts w:ascii="SimSun" w:eastAsia="SimSun" w:hAnsi="SimSun" w:cs="맑은 고딕" w:hint="eastAsia"/>
                <w:sz w:val="21"/>
                <w:szCs w:val="21"/>
                <w:lang w:eastAsia="zh-CN"/>
              </w:rPr>
              <w:t>；</w:t>
            </w:r>
            <w:r w:rsidRPr="00C3518D">
              <w:rPr>
                <w:rFonts w:ascii="SimSun" w:eastAsia="SimSun" w:hAnsi="SimSun" w:cs="새굴림" w:hint="eastAsia"/>
                <w:sz w:val="21"/>
                <w:szCs w:val="21"/>
                <w:lang w:eastAsia="zh-CN"/>
              </w:rPr>
              <w:t>没有标价的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按照同</w:t>
            </w:r>
            <w:r w:rsidRPr="00C3518D">
              <w:rPr>
                <w:rFonts w:ascii="SimSun" w:eastAsia="SimSun" w:hAnsi="SimSun" w:cs="새굴림" w:hint="eastAsia"/>
                <w:sz w:val="21"/>
                <w:szCs w:val="21"/>
                <w:lang w:eastAsia="zh-CN"/>
              </w:rPr>
              <w:t>类产品的市场价格计算</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sz w:val="21"/>
                <w:szCs w:val="21"/>
                <w:lang w:eastAsia="zh-CN"/>
              </w:rPr>
            </w:pPr>
          </w:p>
          <w:p w:rsidR="001828A9" w:rsidRPr="00C3518D" w:rsidRDefault="001828A9" w:rsidP="00337B0E">
            <w:pPr>
              <w:wordWrap/>
              <w:snapToGrid w:val="0"/>
              <w:spacing w:line="290" w:lineRule="atLeast"/>
              <w:jc w:val="center"/>
              <w:rPr>
                <w:rFonts w:ascii="SimSun" w:eastAsia="SimSun" w:hAnsi="SimSun"/>
                <w:b/>
                <w:sz w:val="21"/>
                <w:szCs w:val="21"/>
                <w:lang w:eastAsia="zh-CN"/>
              </w:rPr>
            </w:pPr>
            <w:r w:rsidRPr="00C3518D">
              <w:rPr>
                <w:rFonts w:ascii="SimSun" w:eastAsia="SimSun" w:hAnsi="SimSun" w:cs="바탕" w:hint="eastAsia"/>
                <w:b/>
                <w:sz w:val="21"/>
                <w:szCs w:val="21"/>
                <w:lang w:eastAsia="zh-CN"/>
              </w:rPr>
              <w:t>第六章</w:t>
            </w:r>
            <w:r w:rsidRPr="00C3518D">
              <w:rPr>
                <w:rFonts w:ascii="SimSun" w:eastAsia="SimSun" w:hAnsi="SimSun" w:hint="eastAsia"/>
                <w:b/>
                <w:sz w:val="21"/>
                <w:szCs w:val="21"/>
                <w:lang w:eastAsia="zh-CN"/>
              </w:rPr>
              <w:t xml:space="preserve"> </w:t>
            </w:r>
            <w:r w:rsidRPr="00C3518D">
              <w:rPr>
                <w:rFonts w:ascii="SimSun" w:eastAsia="SimSun" w:hAnsi="SimSun" w:cs="바탕" w:hint="eastAsia"/>
                <w:b/>
                <w:sz w:val="21"/>
                <w:szCs w:val="21"/>
                <w:lang w:eastAsia="zh-CN"/>
              </w:rPr>
              <w:t>附</w:t>
            </w:r>
            <w:r w:rsidRPr="00C3518D">
              <w:rPr>
                <w:rFonts w:ascii="SimSun" w:eastAsia="SimSun" w:hAnsi="SimSun" w:hint="eastAsia"/>
                <w:b/>
                <w:sz w:val="21"/>
                <w:szCs w:val="21"/>
                <w:lang w:eastAsia="zh-CN"/>
              </w:rPr>
              <w:t xml:space="preserve">  </w:t>
            </w:r>
            <w:r w:rsidRPr="00C3518D">
              <w:rPr>
                <w:rFonts w:ascii="SimSun" w:eastAsia="SimSun" w:hAnsi="SimSun" w:cs="새굴림" w:hint="eastAsia"/>
                <w:b/>
                <w:sz w:val="21"/>
                <w:szCs w:val="21"/>
                <w:lang w:eastAsia="zh-CN"/>
              </w:rPr>
              <w:t>则</w:t>
            </w:r>
          </w:p>
          <w:p w:rsidR="001828A9" w:rsidRPr="00C3518D" w:rsidRDefault="001828A9" w:rsidP="00C3518D">
            <w:pPr>
              <w:wordWrap/>
              <w:snapToGrid w:val="0"/>
              <w:spacing w:line="290" w:lineRule="atLeast"/>
              <w:ind w:firstLineChars="200" w:firstLine="422"/>
              <w:rPr>
                <w:rFonts w:ascii="SimSun" w:eastAsia="SimSun" w:hAnsi="SimSun" w:hint="eastAsia"/>
                <w:sz w:val="21"/>
                <w:szCs w:val="21"/>
                <w:lang w:eastAsia="zh-CN"/>
              </w:rPr>
            </w:pPr>
            <w:r w:rsidRPr="00C3518D">
              <w:rPr>
                <w:rFonts w:ascii="SimSun" w:eastAsia="SimSun" w:hAnsi="SimSun" w:cs="바탕" w:hint="eastAsia"/>
                <w:b/>
                <w:sz w:val="21"/>
                <w:szCs w:val="21"/>
                <w:lang w:eastAsia="zh-CN"/>
              </w:rPr>
              <w:t>第七十三</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새굴림" w:hint="eastAsia"/>
                <w:sz w:val="21"/>
                <w:szCs w:val="21"/>
                <w:lang w:eastAsia="zh-CN"/>
              </w:rPr>
              <w:t>军工产品质量监督管理办法</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由</w:t>
            </w:r>
            <w:r w:rsidRPr="00C3518D">
              <w:rPr>
                <w:rFonts w:ascii="SimSun" w:eastAsia="SimSun" w:hAnsi="SimSun" w:cs="새굴림" w:hint="eastAsia"/>
                <w:sz w:val="21"/>
                <w:szCs w:val="21"/>
                <w:lang w:eastAsia="zh-CN"/>
              </w:rPr>
              <w:t>国务院</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中央</w:t>
            </w:r>
            <w:r w:rsidRPr="00C3518D">
              <w:rPr>
                <w:rFonts w:ascii="SimSun" w:eastAsia="SimSun" w:hAnsi="SimSun" w:cs="새굴림" w:hint="eastAsia"/>
                <w:sz w:val="21"/>
                <w:szCs w:val="21"/>
                <w:lang w:eastAsia="zh-CN"/>
              </w:rPr>
              <w:t>军事委员会另行制定</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0"/>
              <w:rPr>
                <w:rFonts w:ascii="SimSun" w:eastAsia="SimSun" w:hAnsi="SimSun" w:hint="eastAsia"/>
                <w:sz w:val="21"/>
                <w:szCs w:val="21"/>
                <w:lang w:eastAsia="zh-CN"/>
              </w:rPr>
            </w:pPr>
            <w:r w:rsidRPr="00C3518D">
              <w:rPr>
                <w:rFonts w:ascii="SimSun" w:eastAsia="SimSun" w:hAnsi="SimSun" w:cs="바탕" w:hint="eastAsia"/>
                <w:sz w:val="21"/>
                <w:szCs w:val="21"/>
                <w:lang w:eastAsia="zh-CN"/>
              </w:rPr>
              <w:t>因核</w:t>
            </w:r>
            <w:r w:rsidRPr="00C3518D">
              <w:rPr>
                <w:rFonts w:ascii="SimSun" w:eastAsia="SimSun" w:hAnsi="SimSun" w:cs="새굴림" w:hint="eastAsia"/>
                <w:sz w:val="21"/>
                <w:szCs w:val="21"/>
                <w:lang w:eastAsia="zh-CN"/>
              </w:rPr>
              <w:t>设施</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核</w:t>
            </w:r>
            <w:r w:rsidRPr="00C3518D">
              <w:rPr>
                <w:rFonts w:ascii="SimSun" w:eastAsia="SimSun" w:hAnsi="SimSun" w:cs="새굴림" w:hint="eastAsia"/>
                <w:sz w:val="21"/>
                <w:szCs w:val="21"/>
                <w:lang w:eastAsia="zh-CN"/>
              </w:rPr>
              <w:t>产品造成损害的赔偿责任</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法律</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行政法</w:t>
            </w:r>
            <w:r w:rsidRPr="00C3518D">
              <w:rPr>
                <w:rFonts w:ascii="SimSun" w:eastAsia="SimSun" w:hAnsi="SimSun" w:cs="새굴림" w:hint="eastAsia"/>
                <w:sz w:val="21"/>
                <w:szCs w:val="21"/>
                <w:lang w:eastAsia="zh-CN"/>
              </w:rPr>
              <w:t>规另有规定的</w:t>
            </w:r>
            <w:r w:rsidRPr="00C3518D">
              <w:rPr>
                <w:rFonts w:ascii="SimSun" w:eastAsia="SimSun" w:hAnsi="SimSun" w:cs="맑은 고딕" w:hint="eastAsia"/>
                <w:sz w:val="21"/>
                <w:szCs w:val="21"/>
                <w:lang w:eastAsia="zh-CN"/>
              </w:rPr>
              <w:t>，</w:t>
            </w:r>
            <w:r w:rsidRPr="00C3518D">
              <w:rPr>
                <w:rFonts w:ascii="SimSun" w:eastAsia="SimSun" w:hAnsi="SimSun" w:cs="바탕" w:hint="eastAsia"/>
                <w:sz w:val="21"/>
                <w:szCs w:val="21"/>
                <w:lang w:eastAsia="zh-CN"/>
              </w:rPr>
              <w:t>依照其</w:t>
            </w:r>
            <w:r w:rsidRPr="00C3518D">
              <w:rPr>
                <w:rFonts w:ascii="SimSun" w:eastAsia="SimSun" w:hAnsi="SimSun" w:cs="새굴림" w:hint="eastAsia"/>
                <w:sz w:val="21"/>
                <w:szCs w:val="21"/>
                <w:lang w:eastAsia="zh-CN"/>
              </w:rPr>
              <w:t>规定</w:t>
            </w:r>
            <w:r w:rsidRPr="00C3518D">
              <w:rPr>
                <w:rFonts w:ascii="SimSun" w:eastAsia="SimSun" w:hAnsi="SimSun" w:cs="맑은 고딕" w:hint="eastAsia"/>
                <w:sz w:val="21"/>
                <w:szCs w:val="21"/>
                <w:lang w:eastAsia="zh-CN"/>
              </w:rPr>
              <w:t>。</w:t>
            </w:r>
          </w:p>
          <w:p w:rsidR="001828A9" w:rsidRPr="00C3518D" w:rsidRDefault="001828A9" w:rsidP="00C3518D">
            <w:pPr>
              <w:wordWrap/>
              <w:snapToGrid w:val="0"/>
              <w:spacing w:line="290" w:lineRule="atLeast"/>
              <w:ind w:firstLineChars="200" w:firstLine="422"/>
              <w:rPr>
                <w:rFonts w:ascii="SimSun" w:eastAsia="SimSun" w:hAnsi="SimSun"/>
                <w:sz w:val="21"/>
                <w:szCs w:val="21"/>
                <w:lang w:eastAsia="zh-CN"/>
              </w:rPr>
            </w:pPr>
            <w:r w:rsidRPr="00C3518D">
              <w:rPr>
                <w:rFonts w:ascii="SimSun" w:eastAsia="SimSun" w:hAnsi="SimSun" w:cs="바탕" w:hint="eastAsia"/>
                <w:b/>
                <w:sz w:val="21"/>
                <w:szCs w:val="21"/>
                <w:lang w:eastAsia="zh-CN"/>
              </w:rPr>
              <w:t>第七十四</w:t>
            </w:r>
            <w:r w:rsidRPr="00C3518D">
              <w:rPr>
                <w:rFonts w:ascii="SimSun" w:eastAsia="SimSun" w:hAnsi="SimSun" w:cs="새굴림" w:hint="eastAsia"/>
                <w:b/>
                <w:sz w:val="21"/>
                <w:szCs w:val="21"/>
                <w:lang w:eastAsia="zh-CN"/>
              </w:rPr>
              <w:t>条</w:t>
            </w:r>
            <w:r w:rsidRPr="00C3518D">
              <w:rPr>
                <w:rFonts w:ascii="SimSun" w:eastAsia="SimSun" w:hAnsi="SimSun" w:hint="eastAsia"/>
                <w:sz w:val="21"/>
                <w:szCs w:val="21"/>
                <w:lang w:eastAsia="zh-CN"/>
              </w:rPr>
              <w:t xml:space="preserve"> </w:t>
            </w:r>
            <w:r w:rsidRPr="00C3518D">
              <w:rPr>
                <w:rFonts w:ascii="SimSun" w:eastAsia="SimSun" w:hAnsi="SimSun" w:cs="바탕" w:hint="eastAsia"/>
                <w:sz w:val="21"/>
                <w:szCs w:val="21"/>
                <w:lang w:eastAsia="zh-CN"/>
              </w:rPr>
              <w:t>本法自</w:t>
            </w:r>
            <w:smartTag w:uri="urn:schemas-microsoft-com:office:smarttags" w:element="chsdate">
              <w:smartTagPr>
                <w:attr w:name="Year" w:val="1993"/>
                <w:attr w:name="Month" w:val="9"/>
                <w:attr w:name="Day" w:val="1"/>
                <w:attr w:name="IsLunarDate" w:val="False"/>
                <w:attr w:name="IsROCDate" w:val="False"/>
              </w:smartTagPr>
              <w:r w:rsidRPr="00C3518D">
                <w:rPr>
                  <w:rFonts w:ascii="SimSun" w:eastAsia="SimSun" w:hAnsi="SimSun" w:hint="eastAsia"/>
                  <w:sz w:val="21"/>
                  <w:szCs w:val="21"/>
                  <w:lang w:eastAsia="zh-CN"/>
                </w:rPr>
                <w:t>1993</w:t>
              </w:r>
              <w:r w:rsidRPr="00C3518D">
                <w:rPr>
                  <w:rFonts w:ascii="SimSun" w:eastAsia="SimSun" w:hAnsi="SimSun" w:cs="바탕" w:hint="eastAsia"/>
                  <w:sz w:val="21"/>
                  <w:szCs w:val="21"/>
                  <w:lang w:eastAsia="zh-CN"/>
                </w:rPr>
                <w:t>年</w:t>
              </w:r>
              <w:r w:rsidRPr="00C3518D">
                <w:rPr>
                  <w:rFonts w:ascii="SimSun" w:eastAsia="SimSun" w:hAnsi="SimSun" w:hint="eastAsia"/>
                  <w:sz w:val="21"/>
                  <w:szCs w:val="21"/>
                  <w:lang w:eastAsia="zh-CN"/>
                </w:rPr>
                <w:t>9</w:t>
              </w:r>
              <w:r w:rsidRPr="00C3518D">
                <w:rPr>
                  <w:rFonts w:ascii="SimSun" w:eastAsia="SimSun" w:hAnsi="SimSun" w:cs="바탕" w:hint="eastAsia"/>
                  <w:sz w:val="21"/>
                  <w:szCs w:val="21"/>
                  <w:lang w:eastAsia="zh-CN"/>
                </w:rPr>
                <w:t>月</w:t>
              </w:r>
              <w:r w:rsidRPr="00C3518D">
                <w:rPr>
                  <w:rFonts w:ascii="SimSun" w:eastAsia="SimSun" w:hAnsi="SimSun" w:hint="eastAsia"/>
                  <w:sz w:val="21"/>
                  <w:szCs w:val="21"/>
                  <w:lang w:eastAsia="zh-CN"/>
                </w:rPr>
                <w:t>1</w:t>
              </w:r>
              <w:r w:rsidRPr="00C3518D">
                <w:rPr>
                  <w:rFonts w:ascii="SimSun" w:eastAsia="SimSun" w:hAnsi="SimSun" w:cs="바탕" w:hint="eastAsia"/>
                  <w:sz w:val="21"/>
                  <w:szCs w:val="21"/>
                  <w:lang w:eastAsia="zh-CN"/>
                </w:rPr>
                <w:t>日起</w:t>
              </w:r>
            </w:smartTag>
            <w:r w:rsidRPr="00C3518D">
              <w:rPr>
                <w:rFonts w:ascii="SimSun" w:eastAsia="SimSun" w:hAnsi="SimSun" w:cs="바탕" w:hint="eastAsia"/>
                <w:sz w:val="21"/>
                <w:szCs w:val="21"/>
                <w:lang w:eastAsia="zh-CN"/>
              </w:rPr>
              <w:t>施行</w:t>
            </w:r>
            <w:r w:rsidRPr="00C3518D">
              <w:rPr>
                <w:rFonts w:ascii="SimSun" w:eastAsia="SimSun" w:hAnsi="SimSun" w:cs="맑은 고딕" w:hint="eastAsia"/>
                <w:sz w:val="21"/>
                <w:szCs w:val="21"/>
                <w:lang w:eastAsia="zh-CN"/>
              </w:rPr>
              <w:t>。</w:t>
            </w:r>
          </w:p>
          <w:p w:rsidR="00E677D7" w:rsidRPr="00C3518D" w:rsidRDefault="00E677D7" w:rsidP="00337B0E">
            <w:pPr>
              <w:wordWrap/>
              <w:snapToGrid w:val="0"/>
              <w:spacing w:line="290" w:lineRule="atLeast"/>
              <w:rPr>
                <w:rFonts w:ascii="SimSun" w:eastAsia="SimSun" w:hAnsi="SimSun"/>
                <w:sz w:val="21"/>
                <w:szCs w:val="21"/>
                <w:lang w:eastAsia="zh-CN"/>
              </w:rPr>
            </w:pPr>
          </w:p>
        </w:tc>
      </w:tr>
    </w:tbl>
    <w:p w:rsidR="0002131F" w:rsidRDefault="0002131F">
      <w:pPr>
        <w:rPr>
          <w:lang w:eastAsia="zh-CN"/>
        </w:rPr>
      </w:pPr>
    </w:p>
    <w:sectPr w:rsidR="0002131F" w:rsidSect="00E677D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3BD" w:rsidRDefault="007113BD" w:rsidP="00E677D7">
      <w:r>
        <w:separator/>
      </w:r>
    </w:p>
  </w:endnote>
  <w:endnote w:type="continuationSeparator" w:id="0">
    <w:p w:rsidR="007113BD" w:rsidRDefault="007113BD" w:rsidP="00E677D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3BD" w:rsidRDefault="007113BD" w:rsidP="00E677D7">
      <w:r>
        <w:separator/>
      </w:r>
    </w:p>
  </w:footnote>
  <w:footnote w:type="continuationSeparator" w:id="0">
    <w:p w:rsidR="007113BD" w:rsidRDefault="007113BD" w:rsidP="00E67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77D7"/>
    <w:rsid w:val="0002131F"/>
    <w:rsid w:val="000371A3"/>
    <w:rsid w:val="0009656E"/>
    <w:rsid w:val="001828A9"/>
    <w:rsid w:val="001C3E0F"/>
    <w:rsid w:val="001D0B3C"/>
    <w:rsid w:val="002A7F02"/>
    <w:rsid w:val="002C7D8B"/>
    <w:rsid w:val="00337B0E"/>
    <w:rsid w:val="00465D3F"/>
    <w:rsid w:val="007113BD"/>
    <w:rsid w:val="007C6E86"/>
    <w:rsid w:val="00845980"/>
    <w:rsid w:val="009C6C98"/>
    <w:rsid w:val="00A631B1"/>
    <w:rsid w:val="00B7766F"/>
    <w:rsid w:val="00B921E0"/>
    <w:rsid w:val="00C3518D"/>
    <w:rsid w:val="00E677D7"/>
    <w:rsid w:val="00FD17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1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7D7"/>
    <w:pPr>
      <w:tabs>
        <w:tab w:val="center" w:pos="4513"/>
        <w:tab w:val="right" w:pos="9026"/>
      </w:tabs>
      <w:snapToGrid w:val="0"/>
    </w:pPr>
  </w:style>
  <w:style w:type="character" w:customStyle="1" w:styleId="Char">
    <w:name w:val="머리글 Char"/>
    <w:basedOn w:val="a0"/>
    <w:link w:val="a3"/>
    <w:uiPriority w:val="99"/>
    <w:semiHidden/>
    <w:rsid w:val="00E677D7"/>
  </w:style>
  <w:style w:type="paragraph" w:styleId="a4">
    <w:name w:val="footer"/>
    <w:basedOn w:val="a"/>
    <w:link w:val="Char0"/>
    <w:uiPriority w:val="99"/>
    <w:semiHidden/>
    <w:unhideWhenUsed/>
    <w:rsid w:val="00E677D7"/>
    <w:pPr>
      <w:tabs>
        <w:tab w:val="center" w:pos="4513"/>
        <w:tab w:val="right" w:pos="9026"/>
      </w:tabs>
      <w:snapToGrid w:val="0"/>
    </w:pPr>
  </w:style>
  <w:style w:type="character" w:customStyle="1" w:styleId="Char0">
    <w:name w:val="바닥글 Char"/>
    <w:basedOn w:val="a0"/>
    <w:link w:val="a4"/>
    <w:uiPriority w:val="99"/>
    <w:semiHidden/>
    <w:rsid w:val="00E677D7"/>
  </w:style>
  <w:style w:type="table" w:styleId="a5">
    <w:name w:val="Table Grid"/>
    <w:basedOn w:val="a1"/>
    <w:uiPriority w:val="59"/>
    <w:rsid w:val="00E67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2C7D8B"/>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20">
    <w:name w:val="중간제목(옛체20)"/>
    <w:basedOn w:val="a"/>
    <w:rsid w:val="002C7D8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10">
    <w:name w:val="본문(중고딕10)"/>
    <w:basedOn w:val="a"/>
    <w:rsid w:val="002C7D8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9">
    <w:name w:val="각주내용(신명조9)"/>
    <w:basedOn w:val="a"/>
    <w:rsid w:val="002C7D8B"/>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9141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3195</Words>
  <Characters>18216</Characters>
  <Application>Microsoft Office Word</Application>
  <DocSecurity>0</DocSecurity>
  <Lines>151</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16</cp:revision>
  <dcterms:created xsi:type="dcterms:W3CDTF">2011-06-15T06:10:00Z</dcterms:created>
  <dcterms:modified xsi:type="dcterms:W3CDTF">2011-06-15T06:45:00Z</dcterms:modified>
</cp:coreProperties>
</file>